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2B081" w14:textId="77777777" w:rsidR="00157288" w:rsidRDefault="00BB53C7">
      <w:pPr>
        <w:rPr>
          <w:i/>
        </w:rPr>
      </w:pPr>
      <w:r w:rsidRPr="00BB53C7">
        <w:rPr>
          <w:i/>
        </w:rPr>
        <w:t xml:space="preserve">{Drafting note:  The name of the </w:t>
      </w:r>
      <w:r w:rsidR="00702B31">
        <w:rPr>
          <w:i/>
        </w:rPr>
        <w:t>I</w:t>
      </w:r>
      <w:r w:rsidRPr="00BB53C7">
        <w:rPr>
          <w:i/>
        </w:rPr>
        <w:t xml:space="preserve">ssuer should be clear in this notice. If the notice is sent out on stationery with headings that list an insurance group, the </w:t>
      </w:r>
      <w:proofErr w:type="gramStart"/>
      <w:r w:rsidRPr="00BB53C7">
        <w:rPr>
          <w:i/>
        </w:rPr>
        <w:t>particular</w:t>
      </w:r>
      <w:r w:rsidR="00702B31">
        <w:rPr>
          <w:i/>
        </w:rPr>
        <w:t xml:space="preserve"> I</w:t>
      </w:r>
      <w:r w:rsidRPr="00BB53C7">
        <w:rPr>
          <w:i/>
        </w:rPr>
        <w:t>ssuer</w:t>
      </w:r>
      <w:proofErr w:type="gramEnd"/>
      <w:r w:rsidRPr="00BB53C7">
        <w:rPr>
          <w:i/>
        </w:rPr>
        <w:t xml:space="preserve"> within the insurance group should be clearly identified.}</w:t>
      </w:r>
    </w:p>
    <w:p w14:paraId="470A2333" w14:textId="77777777" w:rsidR="00BB53C7" w:rsidRDefault="00BB53C7">
      <w:pPr>
        <w:rPr>
          <w:i/>
        </w:rPr>
      </w:pPr>
      <w:r w:rsidRPr="00BB53C7">
        <w:rPr>
          <w:i/>
          <w:noProof/>
        </w:rPr>
        <mc:AlternateContent>
          <mc:Choice Requires="wps">
            <w:drawing>
              <wp:anchor distT="0" distB="0" distL="114300" distR="114300" simplePos="0" relativeHeight="251659264" behindDoc="0" locked="0" layoutInCell="1" allowOverlap="1" wp14:anchorId="30114229" wp14:editId="2123EA80">
                <wp:simplePos x="0" y="0"/>
                <wp:positionH relativeFrom="column">
                  <wp:posOffset>720969</wp:posOffset>
                </wp:positionH>
                <wp:positionV relativeFrom="paragraph">
                  <wp:posOffset>65063</wp:posOffset>
                </wp:positionV>
                <wp:extent cx="4563110" cy="34290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342900"/>
                        </a:xfrm>
                        <a:prstGeom prst="rect">
                          <a:avLst/>
                        </a:prstGeom>
                        <a:solidFill>
                          <a:srgbClr val="FFFFFF"/>
                        </a:solidFill>
                        <a:ln w="9525">
                          <a:solidFill>
                            <a:srgbClr val="000000"/>
                          </a:solidFill>
                          <a:miter lim="800000"/>
                          <a:headEnd/>
                          <a:tailEnd/>
                        </a:ln>
                      </wps:spPr>
                      <wps:txbx>
                        <w:txbxContent>
                          <w:p w14:paraId="5349C5CB" w14:textId="52EDB2C2" w:rsidR="00E01A62" w:rsidRPr="008A49B4" w:rsidRDefault="00E01A62" w:rsidP="00BB53C7">
                            <w:pPr>
                              <w:jc w:val="center"/>
                              <w:rPr>
                                <w:b/>
                                <w:smallCaps/>
                              </w:rPr>
                            </w:pPr>
                            <w:r w:rsidRPr="008A49B4">
                              <w:rPr>
                                <w:b/>
                                <w:smallCaps/>
                              </w:rPr>
                              <w:t>Notice of Renewal and 20</w:t>
                            </w:r>
                            <w:r w:rsidR="00664401">
                              <w:rPr>
                                <w:b/>
                                <w:smallCaps/>
                              </w:rPr>
                              <w:t>2</w:t>
                            </w:r>
                            <w:r w:rsidR="002E2574">
                              <w:rPr>
                                <w:b/>
                                <w:smallCaps/>
                              </w:rPr>
                              <w:t>2</w:t>
                            </w:r>
                            <w:r w:rsidRPr="008A49B4">
                              <w:rPr>
                                <w:b/>
                                <w:smallCaps/>
                              </w:rPr>
                              <w:t xml:space="preserve"> Premium rates</w:t>
                            </w:r>
                          </w:p>
                          <w:p w14:paraId="5035D5E9" w14:textId="77777777" w:rsidR="00E01A62" w:rsidRPr="008A49B4" w:rsidRDefault="00E01A62" w:rsidP="00BB53C7">
                            <w:pPr>
                              <w:jc w:val="center"/>
                              <w:rPr>
                                <w:b/>
                                <w:smallCaps/>
                              </w:rPr>
                            </w:pPr>
                          </w:p>
                          <w:p w14:paraId="3C5C2B54" w14:textId="77777777" w:rsidR="00E01A62" w:rsidRPr="00BB53C7" w:rsidRDefault="00E01A62" w:rsidP="00BB53C7">
                            <w:pPr>
                              <w:jc w:val="center"/>
                              <w:rPr>
                                <w:smallCap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114229" id="_x0000_t202" coordsize="21600,21600" o:spt="202" path="m,l,21600r21600,l21600,xe">
                <v:stroke joinstyle="miter"/>
                <v:path gradientshapeok="t" o:connecttype="rect"/>
              </v:shapetype>
              <v:shape id="Text Box 2" o:spid="_x0000_s1026" type="#_x0000_t202" style="position:absolute;margin-left:56.75pt;margin-top:5.1pt;width:359.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kAJAIAAEY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">
                <v:textbox>
                  <w:txbxContent>
                    <w:p w14:paraId="5349C5CB" w14:textId="52EDB2C2" w:rsidR="00E01A62" w:rsidRPr="008A49B4" w:rsidRDefault="00E01A62" w:rsidP="00BB53C7">
                      <w:pPr>
                        <w:jc w:val="center"/>
                        <w:rPr>
                          <w:b/>
                          <w:smallCaps/>
                        </w:rPr>
                      </w:pPr>
                      <w:r w:rsidRPr="008A49B4">
                        <w:rPr>
                          <w:b/>
                          <w:smallCaps/>
                        </w:rPr>
                        <w:t>Notice of Renewal and 20</w:t>
                      </w:r>
                      <w:r w:rsidR="00664401">
                        <w:rPr>
                          <w:b/>
                          <w:smallCaps/>
                        </w:rPr>
                        <w:t>2</w:t>
                      </w:r>
                      <w:r w:rsidR="002E2574">
                        <w:rPr>
                          <w:b/>
                          <w:smallCaps/>
                        </w:rPr>
                        <w:t>2</w:t>
                      </w:r>
                      <w:r w:rsidRPr="008A49B4">
                        <w:rPr>
                          <w:b/>
                          <w:smallCaps/>
                        </w:rPr>
                        <w:t xml:space="preserve"> Premium rates</w:t>
                      </w:r>
                    </w:p>
                    <w:p w14:paraId="5035D5E9" w14:textId="77777777" w:rsidR="00E01A62" w:rsidRPr="008A49B4" w:rsidRDefault="00E01A62" w:rsidP="00BB53C7">
                      <w:pPr>
                        <w:jc w:val="center"/>
                        <w:rPr>
                          <w:b/>
                          <w:smallCaps/>
                        </w:rPr>
                      </w:pPr>
                    </w:p>
                    <w:p w14:paraId="3C5C2B54" w14:textId="77777777" w:rsidR="00E01A62" w:rsidRPr="00BB53C7" w:rsidRDefault="00E01A62" w:rsidP="00BB53C7">
                      <w:pPr>
                        <w:jc w:val="center"/>
                        <w:rPr>
                          <w:smallCaps/>
                        </w:rPr>
                      </w:pPr>
                    </w:p>
                  </w:txbxContent>
                </v:textbox>
              </v:shape>
            </w:pict>
          </mc:Fallback>
        </mc:AlternateContent>
      </w:r>
    </w:p>
    <w:p w14:paraId="6AF52960" w14:textId="77777777" w:rsidR="00BB53C7" w:rsidRDefault="00BB53C7">
      <w:pPr>
        <w:rPr>
          <w:i/>
        </w:rPr>
      </w:pPr>
    </w:p>
    <w:p w14:paraId="5A413D83" w14:textId="77777777" w:rsidR="00BB53C7" w:rsidRDefault="00BB53C7">
      <w:pPr>
        <w:rPr>
          <w:i/>
        </w:rPr>
      </w:pPr>
    </w:p>
    <w:p w14:paraId="13E1AB53" w14:textId="77777777" w:rsidR="00BB53C7" w:rsidRDefault="00BB53C7">
      <w:pPr>
        <w:rPr>
          <w:i/>
        </w:rPr>
      </w:pPr>
    </w:p>
    <w:p w14:paraId="537655BC" w14:textId="77777777" w:rsidR="00BB53C7" w:rsidRDefault="00BB53C7">
      <w:r>
        <w:t>[Date]</w:t>
      </w:r>
    </w:p>
    <w:p w14:paraId="7DC3EB2E" w14:textId="77777777" w:rsidR="00BB53C7" w:rsidRDefault="00BB53C7"/>
    <w:p w14:paraId="60223467" w14:textId="77777777" w:rsidR="00BB53C7" w:rsidRDefault="00BB53C7"/>
    <w:p w14:paraId="1B413474" w14:textId="77777777" w:rsidR="00BB53C7" w:rsidRDefault="00BB53C7">
      <w:r>
        <w:t>Dear [Policyholder]</w:t>
      </w:r>
    </w:p>
    <w:p w14:paraId="2F86023C" w14:textId="77777777" w:rsidR="00BB53C7" w:rsidRDefault="00BB53C7"/>
    <w:p w14:paraId="43108533" w14:textId="3BC9E468" w:rsidR="00BB53C7" w:rsidRDefault="00BB53C7">
      <w:r w:rsidRPr="00BB53C7">
        <w:t xml:space="preserve">Your health insurance coverage is coming up for renewal. </w:t>
      </w:r>
      <w:r w:rsidR="0096117A">
        <w:t>Y</w:t>
      </w:r>
      <w:r w:rsidRPr="00BB53C7">
        <w:t>ou</w:t>
      </w:r>
      <w:r>
        <w:t xml:space="preserve">r </w:t>
      </w:r>
      <w:r w:rsidR="000123BF">
        <w:t xml:space="preserve">current </w:t>
      </w:r>
      <w:r>
        <w:t>coverage</w:t>
      </w:r>
      <w:r w:rsidRPr="00BB53C7">
        <w:t xml:space="preserve"> will be automatically re</w:t>
      </w:r>
      <w:r>
        <w:t>newed</w:t>
      </w:r>
      <w:r w:rsidR="0096117A" w:rsidRPr="0096117A">
        <w:t xml:space="preserve"> </w:t>
      </w:r>
      <w:r w:rsidR="0096117A">
        <w:t>on January 1, 20</w:t>
      </w:r>
      <w:r w:rsidR="00664401">
        <w:t>2</w:t>
      </w:r>
      <w:r w:rsidR="008E773E">
        <w:t>2</w:t>
      </w:r>
      <w:r w:rsidR="002D2E53">
        <w:t xml:space="preserve">, </w:t>
      </w:r>
      <w:proofErr w:type="gramStart"/>
      <w:r w:rsidR="002D2E53">
        <w:t>as long as</w:t>
      </w:r>
      <w:proofErr w:type="gramEnd"/>
      <w:r w:rsidR="002D2E53">
        <w:t xml:space="preserve"> you continue to be eligible,</w:t>
      </w:r>
      <w:r w:rsidR="004716CF">
        <w:t xml:space="preserve"> </w:t>
      </w:r>
      <w:r w:rsidR="00125586">
        <w:t>unless you choose another policy</w:t>
      </w:r>
      <w:r w:rsidRPr="00BB53C7">
        <w:t>.</w:t>
      </w:r>
      <w:r>
        <w:t xml:space="preserve"> </w:t>
      </w:r>
      <w:r w:rsidR="002D2E53">
        <w:t>Included</w:t>
      </w:r>
      <w:r w:rsidRPr="00BB53C7">
        <w:t xml:space="preserve"> are chan</w:t>
      </w:r>
      <w:r>
        <w:t>ges we’ll be making to your policy</w:t>
      </w:r>
      <w:r w:rsidR="008A49B4">
        <w:t xml:space="preserve">, the new premium for this policy, and </w:t>
      </w:r>
      <w:r w:rsidR="0095031E">
        <w:t xml:space="preserve">some information about </w:t>
      </w:r>
      <w:r w:rsidR="008A49B4">
        <w:t>options i</w:t>
      </w:r>
      <w:r w:rsidR="0021679C">
        <w:t>f</w:t>
      </w:r>
      <w:r w:rsidR="008A49B4">
        <w:t xml:space="preserve"> you wish to change policies</w:t>
      </w:r>
      <w:r>
        <w:t>.</w:t>
      </w:r>
    </w:p>
    <w:p w14:paraId="6BD2C15A" w14:textId="77777777" w:rsidR="00125586" w:rsidRDefault="00125586"/>
    <w:p w14:paraId="0F509302" w14:textId="77777777" w:rsidR="00125586" w:rsidRPr="00125586" w:rsidRDefault="00125586">
      <w:pPr>
        <w:rPr>
          <w:b/>
        </w:rPr>
      </w:pPr>
      <w:r>
        <w:rPr>
          <w:b/>
        </w:rPr>
        <w:t>Premium rate</w:t>
      </w:r>
      <w:r w:rsidR="00F67D7B">
        <w:rPr>
          <w:b/>
        </w:rPr>
        <w:t xml:space="preserve"> change</w:t>
      </w:r>
      <w:r>
        <w:rPr>
          <w:b/>
        </w:rPr>
        <w:t>:</w:t>
      </w:r>
    </w:p>
    <w:p w14:paraId="21246A34" w14:textId="77777777" w:rsidR="00BB53C7" w:rsidRDefault="00BB53C7"/>
    <w:p w14:paraId="0D0B0265" w14:textId="478E9F26" w:rsidR="00BB53C7" w:rsidRDefault="00BB53C7">
      <w:r>
        <w:t>The premium rate for your health insurance policy is changing. The new rate will take effect on January 1, 20</w:t>
      </w:r>
      <w:r w:rsidR="00664401">
        <w:t>2</w:t>
      </w:r>
      <w:r w:rsidR="008E773E">
        <w:t>2</w:t>
      </w:r>
      <w:r>
        <w:t xml:space="preserve">. The </w:t>
      </w:r>
      <w:r w:rsidR="002D2E53">
        <w:t xml:space="preserve">new </w:t>
      </w:r>
      <w:r>
        <w:t xml:space="preserve">rate </w:t>
      </w:r>
      <w:r w:rsidR="002D2E53">
        <w:t>[</w:t>
      </w:r>
      <w:r>
        <w:t>below</w:t>
      </w:r>
      <w:r w:rsidR="002D2E53">
        <w:t>; attached]</w:t>
      </w:r>
      <w:r>
        <w:t xml:space="preserve"> has been approved by the New York State Department of Financial Services (DFS).  </w:t>
      </w:r>
    </w:p>
    <w:p w14:paraId="7A678453" w14:textId="77777777" w:rsidR="002D2E53" w:rsidRDefault="002D2E53"/>
    <w:p w14:paraId="704C67B9" w14:textId="77777777" w:rsidR="002D2E53" w:rsidRPr="002D2E53" w:rsidRDefault="002D2E53">
      <w:pPr>
        <w:rPr>
          <w:i/>
        </w:rPr>
      </w:pPr>
      <w:r>
        <w:rPr>
          <w:i/>
        </w:rPr>
        <w:t xml:space="preserve">{Drafting note:  </w:t>
      </w:r>
      <w:r w:rsidR="00E01A62">
        <w:rPr>
          <w:i/>
        </w:rPr>
        <w:t xml:space="preserve">The </w:t>
      </w:r>
      <w:r w:rsidR="00702B31">
        <w:rPr>
          <w:i/>
        </w:rPr>
        <w:t>I</w:t>
      </w:r>
      <w:r>
        <w:rPr>
          <w:i/>
        </w:rPr>
        <w:t>ssuer may choose the format for presenting rate information, which may appear within this section or as an attachment. The following rate information must be included.}</w:t>
      </w:r>
    </w:p>
    <w:p w14:paraId="3E3422E9" w14:textId="77777777" w:rsidR="00BB53C7" w:rsidRDefault="00BB53C7"/>
    <w:p w14:paraId="712C247A" w14:textId="77777777" w:rsidR="00BB53C7" w:rsidRDefault="00BB53C7">
      <w:r>
        <w:t>Monthly premium rate for [policy name]:</w:t>
      </w:r>
    </w:p>
    <w:p w14:paraId="4580425F" w14:textId="77777777" w:rsidR="00BB53C7" w:rsidRDefault="00BB53C7"/>
    <w:p w14:paraId="647F1FA2" w14:textId="77777777" w:rsidR="00BB53C7" w:rsidRDefault="00BB53C7">
      <w:r>
        <w:t>Current rate</w:t>
      </w:r>
      <w:proofErr w:type="gramStart"/>
      <w:r>
        <w:t>:  [</w:t>
      </w:r>
      <w:proofErr w:type="gramEnd"/>
      <w:r>
        <w:t>$$]</w:t>
      </w:r>
      <w:r>
        <w:tab/>
      </w:r>
      <w:r>
        <w:tab/>
        <w:t>New rate:  [$$]</w:t>
      </w:r>
    </w:p>
    <w:p w14:paraId="7BED83FB" w14:textId="77777777" w:rsidR="00BB53C7" w:rsidRDefault="00BB53C7"/>
    <w:p w14:paraId="61ED373B" w14:textId="77777777" w:rsidR="00BB53C7" w:rsidRDefault="00BB53C7">
      <w:r w:rsidRPr="00BB53C7">
        <w:t xml:space="preserve">You may visit the DFS website </w:t>
      </w:r>
      <w:r w:rsidR="0037138E" w:rsidRPr="0037138E">
        <w:t xml:space="preserve">at </w:t>
      </w:r>
      <w:r w:rsidR="00222A83" w:rsidRPr="007807CB">
        <w:t>www.dfs.ny.gov</w:t>
      </w:r>
      <w:r w:rsidR="00222A83">
        <w:t xml:space="preserve"> </w:t>
      </w:r>
      <w:r w:rsidRPr="00BB53C7">
        <w:t>for more informatio</w:t>
      </w:r>
      <w:r w:rsidR="00405145">
        <w:t>n regarding this rate change</w:t>
      </w:r>
      <w:r w:rsidR="008A49B4">
        <w:t xml:space="preserve">. </w:t>
      </w:r>
      <w:r w:rsidR="00405145">
        <w:t>You may also contact [Issuer n</w:t>
      </w:r>
      <w:r w:rsidRPr="00BB53C7">
        <w:t>ame] by call</w:t>
      </w:r>
      <w:r>
        <w:t xml:space="preserve">ing </w:t>
      </w:r>
      <w:r w:rsidR="002D2E53">
        <w:t>[</w:t>
      </w:r>
      <w:r w:rsidR="002D2E53" w:rsidRPr="002D2E53">
        <w:t>insert name and telephone number of Issuer customer assistance]</w:t>
      </w:r>
      <w:r w:rsidRPr="00BB53C7">
        <w:t xml:space="preserve"> </w:t>
      </w:r>
      <w:r w:rsidR="002D2E53">
        <w:t>[</w:t>
      </w:r>
      <w:r w:rsidRPr="00BB53C7">
        <w:t xml:space="preserve">or via e-mail at [Issuer </w:t>
      </w:r>
      <w:r w:rsidR="00405145">
        <w:t>e</w:t>
      </w:r>
      <w:r w:rsidRPr="00BB53C7">
        <w:t xml:space="preserve">mail </w:t>
      </w:r>
      <w:r w:rsidR="00405145">
        <w:t>a</w:t>
      </w:r>
      <w:r w:rsidRPr="00BB53C7">
        <w:t>ddress]</w:t>
      </w:r>
      <w:r w:rsidR="002D2E53">
        <w:t>]</w:t>
      </w:r>
      <w:r w:rsidRPr="00BB53C7">
        <w:t xml:space="preserve"> </w:t>
      </w:r>
      <w:r w:rsidR="0095660A">
        <w:t xml:space="preserve">or via our website at [Issuer website address] </w:t>
      </w:r>
      <w:r w:rsidRPr="00BB53C7">
        <w:t>for further info</w:t>
      </w:r>
      <w:r w:rsidR="0095660A">
        <w:t>rmation about this rate change.</w:t>
      </w:r>
    </w:p>
    <w:p w14:paraId="646CC6CC" w14:textId="77777777" w:rsidR="0095660A" w:rsidRDefault="0095660A"/>
    <w:p w14:paraId="3C135D52" w14:textId="77777777" w:rsidR="00125586" w:rsidRDefault="00125586" w:rsidP="0095660A">
      <w:pPr>
        <w:rPr>
          <w:b/>
        </w:rPr>
      </w:pPr>
      <w:r>
        <w:rPr>
          <w:b/>
        </w:rPr>
        <w:t xml:space="preserve">Other changes </w:t>
      </w:r>
      <w:r w:rsidR="0095660A">
        <w:rPr>
          <w:b/>
        </w:rPr>
        <w:t>to your current health insurance policy</w:t>
      </w:r>
      <w:r>
        <w:rPr>
          <w:b/>
        </w:rPr>
        <w:t>:</w:t>
      </w:r>
    </w:p>
    <w:p w14:paraId="4DEFEB21" w14:textId="77777777" w:rsidR="0095660A" w:rsidRPr="00125586" w:rsidRDefault="0095660A" w:rsidP="0095660A">
      <w:pPr>
        <w:rPr>
          <w:b/>
        </w:rPr>
      </w:pPr>
      <w:r>
        <w:t xml:space="preserve">  </w:t>
      </w:r>
    </w:p>
    <w:p w14:paraId="081C30C0" w14:textId="77777777" w:rsidR="00ED1350" w:rsidRDefault="0095660A" w:rsidP="0095660A">
      <w:pPr>
        <w:rPr>
          <w:i/>
        </w:rPr>
      </w:pPr>
      <w:r w:rsidRPr="0095660A">
        <w:rPr>
          <w:i/>
        </w:rPr>
        <w:t>{Drafting note: List changes</w:t>
      </w:r>
      <w:r>
        <w:rPr>
          <w:i/>
        </w:rPr>
        <w:t xml:space="preserve"> to coverage or refer to an attachment that lists the changes</w:t>
      </w:r>
      <w:r w:rsidRPr="0095660A">
        <w:rPr>
          <w:i/>
        </w:rPr>
        <w:t>, including</w:t>
      </w:r>
      <w:r w:rsidR="00ED1350">
        <w:rPr>
          <w:i/>
        </w:rPr>
        <w:t>:</w:t>
      </w:r>
    </w:p>
    <w:p w14:paraId="3C86EE79" w14:textId="77777777" w:rsidR="002D2E53" w:rsidRDefault="002D2E53" w:rsidP="0095660A">
      <w:pPr>
        <w:rPr>
          <w:i/>
        </w:rPr>
      </w:pPr>
    </w:p>
    <w:p w14:paraId="1F775EB1" w14:textId="77777777" w:rsidR="0095660A" w:rsidRPr="00ED1350" w:rsidRDefault="0095660A" w:rsidP="0095660A">
      <w:pPr>
        <w:rPr>
          <w:i/>
        </w:rPr>
      </w:pPr>
      <w:r w:rsidRPr="00ED1350">
        <w:rPr>
          <w:i/>
        </w:rPr>
        <w:t>•</w:t>
      </w:r>
      <w:r w:rsidRPr="00ED1350">
        <w:rPr>
          <w:i/>
        </w:rPr>
        <w:tab/>
        <w:t>Name of new policy</w:t>
      </w:r>
    </w:p>
    <w:p w14:paraId="417871C2" w14:textId="77777777" w:rsidR="0095660A" w:rsidRPr="00ED1350" w:rsidRDefault="0095660A" w:rsidP="0095660A">
      <w:pPr>
        <w:rPr>
          <w:i/>
        </w:rPr>
      </w:pPr>
      <w:r w:rsidRPr="00ED1350">
        <w:rPr>
          <w:i/>
        </w:rPr>
        <w:t>•</w:t>
      </w:r>
      <w:r w:rsidRPr="00ED1350">
        <w:rPr>
          <w:i/>
        </w:rPr>
        <w:tab/>
        <w:t>Benefit changes</w:t>
      </w:r>
    </w:p>
    <w:p w14:paraId="44B107ED" w14:textId="77777777" w:rsidR="0095660A" w:rsidRPr="00ED1350" w:rsidRDefault="0095660A" w:rsidP="0095660A">
      <w:pPr>
        <w:rPr>
          <w:i/>
        </w:rPr>
      </w:pPr>
      <w:r w:rsidRPr="00ED1350">
        <w:rPr>
          <w:i/>
        </w:rPr>
        <w:t>•</w:t>
      </w:r>
      <w:r w:rsidRPr="00ED1350">
        <w:rPr>
          <w:i/>
        </w:rPr>
        <w:tab/>
        <w:t>Cost-sharing changes</w:t>
      </w:r>
      <w:r w:rsidR="00ED1350">
        <w:rPr>
          <w:i/>
        </w:rPr>
        <w:t>}</w:t>
      </w:r>
    </w:p>
    <w:p w14:paraId="5689F0E1" w14:textId="77777777" w:rsidR="0095660A" w:rsidRDefault="0095660A" w:rsidP="0095660A"/>
    <w:p w14:paraId="04EAC328" w14:textId="4E493172" w:rsidR="00810704" w:rsidRPr="00810704" w:rsidRDefault="00810704" w:rsidP="00810704">
      <w:pPr>
        <w:rPr>
          <w:i/>
        </w:rPr>
      </w:pPr>
      <w:r w:rsidRPr="00810704">
        <w:rPr>
          <w:i/>
        </w:rPr>
        <w:lastRenderedPageBreak/>
        <w:t xml:space="preserve">{Drafting note: include the paragraph below when a change </w:t>
      </w:r>
      <w:r w:rsidR="00B448FD">
        <w:rPr>
          <w:i/>
        </w:rPr>
        <w:t xml:space="preserve">in coverage </w:t>
      </w:r>
      <w:r w:rsidRPr="00810704">
        <w:rPr>
          <w:i/>
        </w:rPr>
        <w:t>is solely related to the 20</w:t>
      </w:r>
      <w:r w:rsidR="00664401">
        <w:rPr>
          <w:i/>
        </w:rPr>
        <w:t>2</w:t>
      </w:r>
      <w:r w:rsidR="008E773E">
        <w:rPr>
          <w:i/>
        </w:rPr>
        <w:t>2</w:t>
      </w:r>
      <w:r w:rsidRPr="00810704">
        <w:rPr>
          <w:i/>
        </w:rPr>
        <w:t xml:space="preserve"> AV calculator.}</w:t>
      </w:r>
    </w:p>
    <w:p w14:paraId="3D4D79B9" w14:textId="77777777" w:rsidR="00810704" w:rsidRPr="00810704" w:rsidRDefault="00810704" w:rsidP="00810704"/>
    <w:p w14:paraId="60437DC7" w14:textId="77777777" w:rsidR="00C61BE9" w:rsidRPr="00C61BE9" w:rsidRDefault="00C61BE9" w:rsidP="00C61BE9">
      <w:pPr>
        <w:rPr>
          <w:b/>
        </w:rPr>
      </w:pPr>
      <w:r w:rsidRPr="00C61BE9">
        <w:rPr>
          <w:b/>
        </w:rPr>
        <w:t>[Change in metal level:</w:t>
      </w:r>
    </w:p>
    <w:p w14:paraId="183D37C0" w14:textId="77777777" w:rsidR="00C61BE9" w:rsidRPr="00C61BE9" w:rsidRDefault="00C61BE9" w:rsidP="00C61BE9"/>
    <w:p w14:paraId="7F908F45" w14:textId="77777777" w:rsidR="00C61BE9" w:rsidRPr="00C61BE9" w:rsidRDefault="00C61BE9" w:rsidP="00C61BE9">
      <w:r w:rsidRPr="00C61BE9">
        <w:t xml:space="preserve">Plans are separated into four categories known as “metal levels” (Bronze, Silver, Gold or Platinum). The metal level is based on a plan’s actuarial value.  Actuarial value is the average percentage of the cost of all essential health benefits the plan pays. The metal level of the plan you choose affects the total amount you will likely spend </w:t>
      </w:r>
      <w:r w:rsidR="000440AE">
        <w:t xml:space="preserve">on </w:t>
      </w:r>
      <w:proofErr w:type="gramStart"/>
      <w:r w:rsidR="000440AE">
        <w:t>out of pocket</w:t>
      </w:r>
      <w:proofErr w:type="gramEnd"/>
      <w:r w:rsidR="000440AE">
        <w:t xml:space="preserve"> costs </w:t>
      </w:r>
      <w:r w:rsidRPr="00C61BE9">
        <w:t>for your benefits during the year</w:t>
      </w:r>
      <w:r w:rsidR="000440AE">
        <w:t xml:space="preserve"> (not including premiums)</w:t>
      </w:r>
      <w:r w:rsidRPr="00C61BE9">
        <w:t xml:space="preserve">. </w:t>
      </w:r>
      <w:r w:rsidR="000440AE">
        <w:t xml:space="preserve">For instance, if you choose a Bronze plan, you will likely pay more out-of-pocket for deductibles, </w:t>
      </w:r>
      <w:proofErr w:type="gramStart"/>
      <w:r w:rsidR="000440AE">
        <w:t>co-pays</w:t>
      </w:r>
      <w:proofErr w:type="gramEnd"/>
      <w:r w:rsidR="000440AE">
        <w:t xml:space="preserve"> and other cost sharing than if you choose a Platinum plan. Please note that actuarial value is an estimate of your expenses for the whole year, unlike</w:t>
      </w:r>
      <w:r w:rsidRPr="00C61BE9">
        <w:t xml:space="preserve"> coinsurance, in which you pay a specific percentage of the cost of a particular service. The actuarial values for each metal level are:</w:t>
      </w:r>
    </w:p>
    <w:p w14:paraId="67D5580E" w14:textId="77777777" w:rsidR="00C61BE9" w:rsidRPr="00C61BE9" w:rsidRDefault="00C61BE9" w:rsidP="00C61BE9"/>
    <w:p w14:paraId="7E9FF304" w14:textId="77777777" w:rsidR="00C61BE9" w:rsidRPr="00C61BE9" w:rsidRDefault="00C61BE9" w:rsidP="00C61BE9">
      <w:r w:rsidRPr="00C61BE9">
        <w:t xml:space="preserve">Bronze </w:t>
      </w:r>
      <w:r w:rsidRPr="00C61BE9">
        <w:tab/>
        <w:t>60%</w:t>
      </w:r>
    </w:p>
    <w:p w14:paraId="593AC9CD" w14:textId="77777777" w:rsidR="00C61BE9" w:rsidRPr="00C61BE9" w:rsidRDefault="00C61BE9" w:rsidP="00C61BE9">
      <w:r w:rsidRPr="00C61BE9">
        <w:t xml:space="preserve">Silver </w:t>
      </w:r>
      <w:r w:rsidRPr="00C61BE9">
        <w:tab/>
      </w:r>
      <w:r w:rsidRPr="00C61BE9">
        <w:tab/>
        <w:t>70%</w:t>
      </w:r>
    </w:p>
    <w:p w14:paraId="3F5CA64C" w14:textId="77777777" w:rsidR="00C61BE9" w:rsidRPr="00C61BE9" w:rsidRDefault="00C61BE9" w:rsidP="00C61BE9">
      <w:r w:rsidRPr="00C61BE9">
        <w:t>Gold</w:t>
      </w:r>
      <w:r w:rsidRPr="00C61BE9">
        <w:tab/>
      </w:r>
      <w:r w:rsidRPr="00C61BE9">
        <w:tab/>
        <w:t xml:space="preserve">80% </w:t>
      </w:r>
    </w:p>
    <w:p w14:paraId="60648FDE" w14:textId="77777777" w:rsidR="00C61BE9" w:rsidRDefault="00C61BE9" w:rsidP="00C61BE9">
      <w:r w:rsidRPr="00C61BE9">
        <w:t>Platinum</w:t>
      </w:r>
      <w:r w:rsidRPr="00C61BE9">
        <w:tab/>
        <w:t>90%</w:t>
      </w:r>
    </w:p>
    <w:p w14:paraId="0CF024D3" w14:textId="77777777" w:rsidR="00C61BE9" w:rsidRPr="00C61BE9" w:rsidRDefault="00C61BE9" w:rsidP="00C61BE9"/>
    <w:p w14:paraId="73C158B7" w14:textId="794DD62A" w:rsidR="00C61BE9" w:rsidRPr="00C61BE9" w:rsidRDefault="00C61BE9" w:rsidP="00C61BE9">
      <w:proofErr w:type="gramStart"/>
      <w:r w:rsidRPr="00C61BE9">
        <w:t>In order to</w:t>
      </w:r>
      <w:proofErr w:type="gramEnd"/>
      <w:r w:rsidRPr="00C61BE9">
        <w:t xml:space="preserve"> maintain the required actuarial value for your plan’s existing metal level in 20</w:t>
      </w:r>
      <w:r w:rsidR="00664401">
        <w:t>2</w:t>
      </w:r>
      <w:r w:rsidR="008E773E">
        <w:t>2</w:t>
      </w:r>
      <w:r w:rsidRPr="00C61BE9">
        <w:t xml:space="preserve">, we are required to make changes to the cost-sharing provisions of the plan. The new cost-sharing is described above. You also have the option to choose another plan with lower cost-sharing. See “Coverage options” below.] </w:t>
      </w:r>
    </w:p>
    <w:p w14:paraId="5B7548CF" w14:textId="77777777" w:rsidR="00C61BE9" w:rsidRPr="00C61BE9" w:rsidRDefault="00C61BE9" w:rsidP="00C61BE9">
      <w:pPr>
        <w:rPr>
          <w:i/>
        </w:rPr>
      </w:pPr>
    </w:p>
    <w:p w14:paraId="3D770F6E" w14:textId="77777777" w:rsidR="008A49B4" w:rsidRPr="008A49B4" w:rsidRDefault="008A49B4" w:rsidP="0095660A">
      <w:pPr>
        <w:rPr>
          <w:b/>
        </w:rPr>
      </w:pPr>
      <w:r w:rsidRPr="008A49B4">
        <w:rPr>
          <w:b/>
        </w:rPr>
        <w:t xml:space="preserve">Coverage options: </w:t>
      </w:r>
    </w:p>
    <w:p w14:paraId="1B97CDD3" w14:textId="77777777" w:rsidR="008A49B4" w:rsidRDefault="008A49B4" w:rsidP="0095660A"/>
    <w:p w14:paraId="29BFC97B" w14:textId="77777777" w:rsidR="000123BF" w:rsidRDefault="0095660A" w:rsidP="0095660A">
      <w:r w:rsidRPr="0095660A">
        <w:t xml:space="preserve">If you do not want </w:t>
      </w:r>
      <w:r w:rsidR="00405145">
        <w:t xml:space="preserve">your </w:t>
      </w:r>
      <w:r w:rsidR="00805945">
        <w:t>current</w:t>
      </w:r>
      <w:r w:rsidR="00405145">
        <w:t xml:space="preserve"> policy to automatically renew, </w:t>
      </w:r>
      <w:r w:rsidRPr="0095660A">
        <w:t xml:space="preserve">you have the option of choosing a different policy either from [Issuer name] or </w:t>
      </w:r>
      <w:r w:rsidR="00ED1350">
        <w:t xml:space="preserve">from another insurer. </w:t>
      </w:r>
      <w:r w:rsidR="00ED1350" w:rsidRPr="00ED1350">
        <w:rPr>
          <w:i/>
        </w:rPr>
        <w:t xml:space="preserve">{Drafting note:  </w:t>
      </w:r>
      <w:r w:rsidR="00E01A62">
        <w:rPr>
          <w:i/>
        </w:rPr>
        <w:t xml:space="preserve">The </w:t>
      </w:r>
      <w:r w:rsidR="00702B31">
        <w:rPr>
          <w:i/>
        </w:rPr>
        <w:t>I</w:t>
      </w:r>
      <w:r w:rsidR="00ED1350" w:rsidRPr="00ED1350">
        <w:rPr>
          <w:i/>
        </w:rPr>
        <w:t xml:space="preserve">ssuer is permitted to include details here about how to choose a different policy from </w:t>
      </w:r>
      <w:r w:rsidR="00E01A62">
        <w:rPr>
          <w:i/>
        </w:rPr>
        <w:t xml:space="preserve">the </w:t>
      </w:r>
      <w:r w:rsidR="00ED1350" w:rsidRPr="00ED1350">
        <w:rPr>
          <w:i/>
        </w:rPr>
        <w:t>Issuer}</w:t>
      </w:r>
      <w:r w:rsidR="00ED1350">
        <w:rPr>
          <w:i/>
        </w:rPr>
        <w:t xml:space="preserve"> </w:t>
      </w:r>
      <w:r w:rsidR="008A49B4">
        <w:t>You may purchase a n</w:t>
      </w:r>
      <w:r w:rsidR="00405145">
        <w:t>ew policy directly from the insur</w:t>
      </w:r>
      <w:r w:rsidR="008A49B4">
        <w:t xml:space="preserve">er, or with the </w:t>
      </w:r>
      <w:r w:rsidR="00805945">
        <w:t>help</w:t>
      </w:r>
      <w:r w:rsidR="008A49B4">
        <w:t xml:space="preserve"> of a broker or agent</w:t>
      </w:r>
      <w:r w:rsidR="000123BF">
        <w:t xml:space="preserve">. </w:t>
      </w:r>
    </w:p>
    <w:p w14:paraId="3DA14581" w14:textId="77777777" w:rsidR="000123BF" w:rsidRDefault="000123BF" w:rsidP="0095660A"/>
    <w:p w14:paraId="6EF44D30" w14:textId="54CE21EC" w:rsidR="0095660A" w:rsidRDefault="000123BF" w:rsidP="0095660A">
      <w:r>
        <w:t>You may also purchase a new policy</w:t>
      </w:r>
      <w:r w:rsidR="008A49B4">
        <w:t xml:space="preserve"> </w:t>
      </w:r>
      <w:r w:rsidR="0095660A" w:rsidRPr="0095660A">
        <w:t>through the</w:t>
      </w:r>
      <w:r w:rsidR="00405145">
        <w:t xml:space="preserve"> N</w:t>
      </w:r>
      <w:r w:rsidR="009D1D04">
        <w:t>Y</w:t>
      </w:r>
      <w:r w:rsidR="00405145">
        <w:t xml:space="preserve"> State of Health</w:t>
      </w:r>
      <w:r>
        <w:t xml:space="preserve">, </w:t>
      </w:r>
      <w:r w:rsidR="00405145" w:rsidRPr="00405145">
        <w:t xml:space="preserve">New York’s Official Health Plan Marketplace (the “Marketplace”). </w:t>
      </w:r>
      <w:r w:rsidR="008A49B4" w:rsidRPr="008A49B4">
        <w:t xml:space="preserve">The Marketplace offers a variety of coverage options from </w:t>
      </w:r>
      <w:proofErr w:type="gramStart"/>
      <w:r w:rsidR="008A49B4" w:rsidRPr="008A49B4">
        <w:t>a number of</w:t>
      </w:r>
      <w:proofErr w:type="gramEnd"/>
      <w:r w:rsidR="008A49B4" w:rsidRPr="008A49B4">
        <w:t xml:space="preserve"> insurers [including [Issuer </w:t>
      </w:r>
      <w:r w:rsidR="00405145">
        <w:t>n</w:t>
      </w:r>
      <w:r w:rsidR="008A49B4" w:rsidRPr="008A49B4">
        <w:t xml:space="preserve">ame]]. </w:t>
      </w:r>
      <w:r w:rsidR="009C7906">
        <w:t>I</w:t>
      </w:r>
      <w:r w:rsidR="009C7906" w:rsidRPr="009C7906">
        <w:t>f you are eligible for premium tax credits or assistance reducing deductibles, co-pays and other cost-sharing</w:t>
      </w:r>
      <w:r w:rsidR="009C7906">
        <w:t>, y</w:t>
      </w:r>
      <w:r w:rsidR="008A49B4" w:rsidRPr="008A49B4">
        <w:t>our m</w:t>
      </w:r>
      <w:r w:rsidR="0021679C">
        <w:t>onthly premium may be reduced when</w:t>
      </w:r>
      <w:r w:rsidR="008A49B4" w:rsidRPr="008A49B4">
        <w:t xml:space="preserve"> </w:t>
      </w:r>
      <w:r w:rsidR="0021679C">
        <w:t xml:space="preserve">you purchase a policy </w:t>
      </w:r>
      <w:r w:rsidR="008A49B4" w:rsidRPr="008A49B4">
        <w:t>through the Marketplace. You or your family may also qualify for Medicaid</w:t>
      </w:r>
      <w:r w:rsidR="00BD0BFC">
        <w:t xml:space="preserve">, </w:t>
      </w:r>
      <w:r w:rsidR="008A49B4" w:rsidRPr="008A49B4">
        <w:t>the Child</w:t>
      </w:r>
      <w:r w:rsidR="009D1D04">
        <w:t xml:space="preserve"> </w:t>
      </w:r>
      <w:r w:rsidR="008A49B4" w:rsidRPr="008A49B4">
        <w:t xml:space="preserve">Health </w:t>
      </w:r>
      <w:r w:rsidR="009D1D04">
        <w:t xml:space="preserve">Plus </w:t>
      </w:r>
      <w:r w:rsidR="008A49B4" w:rsidRPr="008A49B4">
        <w:t>(CHP)</w:t>
      </w:r>
      <w:r w:rsidR="00BD0BFC">
        <w:t>, or the Essential Plan</w:t>
      </w:r>
      <w:r w:rsidR="000D3DF0">
        <w:t xml:space="preserve"> </w:t>
      </w:r>
      <w:r w:rsidR="008A49B4" w:rsidRPr="008A49B4">
        <w:t>through the Marketplace.</w:t>
      </w:r>
      <w:r w:rsidR="0021679C">
        <w:t xml:space="preserve"> </w:t>
      </w:r>
      <w:r w:rsidR="0095660A">
        <w:t>If you qualify for lower monthly premiums or lower out-of-pocket costs, you can get those savings only if you enroll</w:t>
      </w:r>
      <w:r w:rsidR="0021679C">
        <w:t xml:space="preserve"> in a policy</w:t>
      </w:r>
      <w:r w:rsidR="0095660A">
        <w:t xml:space="preserve"> through the Marketplace.</w:t>
      </w:r>
      <w:r w:rsidR="0021679C">
        <w:t xml:space="preserve">   </w:t>
      </w:r>
      <w:r w:rsidR="0021679C" w:rsidRPr="0021679C">
        <w:t xml:space="preserve">  </w:t>
      </w:r>
    </w:p>
    <w:p w14:paraId="2D4216C9" w14:textId="77777777" w:rsidR="00B448FD" w:rsidRDefault="00B448FD" w:rsidP="0095660A"/>
    <w:p w14:paraId="5B70E9AB" w14:textId="77777777" w:rsidR="000440AE" w:rsidRDefault="000440AE" w:rsidP="0095660A"/>
    <w:p w14:paraId="15C13E5C" w14:textId="77777777" w:rsidR="000440AE" w:rsidRDefault="000440AE" w:rsidP="0095660A"/>
    <w:p w14:paraId="3181FEDA" w14:textId="77777777" w:rsidR="0021679C" w:rsidRPr="0021679C" w:rsidRDefault="0021679C" w:rsidP="0021679C">
      <w:pPr>
        <w:rPr>
          <w:b/>
        </w:rPr>
      </w:pPr>
      <w:r>
        <w:rPr>
          <w:b/>
        </w:rPr>
        <w:lastRenderedPageBreak/>
        <w:t>Bef</w:t>
      </w:r>
      <w:r w:rsidR="00E90C87">
        <w:rPr>
          <w:b/>
        </w:rPr>
        <w:t>ore you</w:t>
      </w:r>
      <w:r w:rsidR="00ED1350">
        <w:rPr>
          <w:b/>
        </w:rPr>
        <w:t xml:space="preserve"> decide</w:t>
      </w:r>
      <w:r w:rsidR="00F96971">
        <w:rPr>
          <w:b/>
        </w:rPr>
        <w:t xml:space="preserve"> to change </w:t>
      </w:r>
      <w:r w:rsidR="001B002A">
        <w:rPr>
          <w:b/>
        </w:rPr>
        <w:t>policies</w:t>
      </w:r>
      <w:r>
        <w:rPr>
          <w:b/>
        </w:rPr>
        <w:t>:</w:t>
      </w:r>
    </w:p>
    <w:p w14:paraId="631ACA35" w14:textId="77777777" w:rsidR="0021679C" w:rsidRDefault="0021679C" w:rsidP="0021679C"/>
    <w:p w14:paraId="15CC4B5E" w14:textId="77777777" w:rsidR="002D2E53" w:rsidRPr="002D2E53" w:rsidRDefault="00ED1350" w:rsidP="002D2E53">
      <w:r w:rsidRPr="00ED1350">
        <w:t xml:space="preserve">Call the insurer or visit the insurer’s website to check which doctors, other healthcare providers and prescription medications are covered by </w:t>
      </w:r>
      <w:r w:rsidR="00DE51E7">
        <w:t xml:space="preserve">your current policy and </w:t>
      </w:r>
      <w:r w:rsidRPr="00ED1350">
        <w:t>the new policy</w:t>
      </w:r>
      <w:r w:rsidR="00DE51E7">
        <w:t xml:space="preserve"> you are considering</w:t>
      </w:r>
      <w:r w:rsidRPr="00ED1350">
        <w:t>. This is an important step in selecting a policy that be</w:t>
      </w:r>
      <w:r>
        <w:t>st meets the needs of you and your family</w:t>
      </w:r>
      <w:r w:rsidRPr="00ED1350">
        <w:t>.</w:t>
      </w:r>
      <w:r w:rsidR="002D2E53">
        <w:t xml:space="preserve"> </w:t>
      </w:r>
      <w:r w:rsidR="002D2E53" w:rsidRPr="002D2E53">
        <w:t>[If you are considering a new policy from [Issuer name; us], our website address is [Issuer website].]</w:t>
      </w:r>
    </w:p>
    <w:p w14:paraId="59740F24" w14:textId="77777777" w:rsidR="00ED1350" w:rsidRDefault="00ED1350" w:rsidP="0021679C"/>
    <w:p w14:paraId="5475C88B" w14:textId="77777777" w:rsidR="0021679C" w:rsidRPr="0021679C" w:rsidRDefault="0021679C" w:rsidP="0021679C">
      <w:pPr>
        <w:rPr>
          <w:b/>
        </w:rPr>
      </w:pPr>
      <w:r w:rsidRPr="0021679C">
        <w:rPr>
          <w:b/>
        </w:rPr>
        <w:t>When you need to decide:</w:t>
      </w:r>
    </w:p>
    <w:p w14:paraId="459B6EFD" w14:textId="77777777" w:rsidR="0021679C" w:rsidRDefault="0021679C" w:rsidP="0021679C"/>
    <w:p w14:paraId="76FDA85D" w14:textId="77777777" w:rsidR="000440AE" w:rsidRDefault="00125586" w:rsidP="0021679C">
      <w:r>
        <w:t xml:space="preserve">If you want to keep your present </w:t>
      </w:r>
      <w:r w:rsidR="00E90C87">
        <w:t>policy</w:t>
      </w:r>
      <w:r>
        <w:t>, you don’t need to do anything except pay the new premium.</w:t>
      </w:r>
      <w:r w:rsidR="00405145">
        <w:t xml:space="preserve"> </w:t>
      </w:r>
    </w:p>
    <w:p w14:paraId="7C30EA6C" w14:textId="77777777" w:rsidR="000440AE" w:rsidRDefault="000440AE" w:rsidP="0021679C"/>
    <w:p w14:paraId="7B9E2E23" w14:textId="3A158E1B" w:rsidR="0021679C" w:rsidRDefault="00405145" w:rsidP="0021679C">
      <w:r>
        <w:t>If you want to enroll in a different</w:t>
      </w:r>
      <w:r w:rsidR="00125586">
        <w:t xml:space="preserve"> policy, t</w:t>
      </w:r>
      <w:r w:rsidR="00B448FD">
        <w:t xml:space="preserve">he </w:t>
      </w:r>
      <w:r w:rsidR="0021679C" w:rsidRPr="0021679C">
        <w:t xml:space="preserve">Open Enrollment period </w:t>
      </w:r>
      <w:r w:rsidR="00396B00">
        <w:t>for 20</w:t>
      </w:r>
      <w:r w:rsidR="00664401">
        <w:t>2</w:t>
      </w:r>
      <w:r w:rsidR="008E773E">
        <w:t>2</w:t>
      </w:r>
      <w:r w:rsidR="00396B00">
        <w:t xml:space="preserve"> plans </w:t>
      </w:r>
      <w:r w:rsidR="0037138E">
        <w:t>run</w:t>
      </w:r>
      <w:r w:rsidR="0021679C" w:rsidRPr="0021679C">
        <w:t>s from November 1, 20</w:t>
      </w:r>
      <w:r w:rsidR="005000BC">
        <w:t>2</w:t>
      </w:r>
      <w:r w:rsidR="008E773E">
        <w:t>1</w:t>
      </w:r>
      <w:r w:rsidR="0021679C" w:rsidRPr="0021679C">
        <w:t xml:space="preserve"> to </w:t>
      </w:r>
      <w:r w:rsidR="004217AE">
        <w:t>January 31, 20</w:t>
      </w:r>
      <w:r w:rsidR="00664401">
        <w:t>2</w:t>
      </w:r>
      <w:r w:rsidR="008E773E">
        <w:t>2</w:t>
      </w:r>
      <w:r w:rsidR="0021679C">
        <w:t xml:space="preserve">. </w:t>
      </w:r>
      <w:r w:rsidR="00B600DE">
        <w:t>If you do not enroll during this Open Enrollment period, y</w:t>
      </w:r>
      <w:r w:rsidR="002D2E53">
        <w:t xml:space="preserve">ou will </w:t>
      </w:r>
      <w:r w:rsidR="002D2E53" w:rsidRPr="004716CF">
        <w:rPr>
          <w:b/>
        </w:rPr>
        <w:t>not</w:t>
      </w:r>
      <w:r w:rsidR="002D2E53">
        <w:t xml:space="preserve"> be eligible to change policies until the next annual Open Enrollment Period, unless you have a qualifying event (</w:t>
      </w:r>
      <w:r w:rsidR="004716CF">
        <w:t xml:space="preserve">for example, get married or have a baby). </w:t>
      </w:r>
      <w:r w:rsidR="00125586" w:rsidRPr="002D2E53">
        <w:t>To</w:t>
      </w:r>
      <w:r w:rsidR="00125586">
        <w:t xml:space="preserve"> avoid gaps in coverage,</w:t>
      </w:r>
      <w:r>
        <w:t xml:space="preserve"> and to be covered on January 1, 20</w:t>
      </w:r>
      <w:r w:rsidR="00664401">
        <w:t>2</w:t>
      </w:r>
      <w:r w:rsidR="008E773E">
        <w:t>2</w:t>
      </w:r>
      <w:r>
        <w:t>,</w:t>
      </w:r>
      <w:r w:rsidR="00125586">
        <w:t xml:space="preserve"> you must enroll in a </w:t>
      </w:r>
      <w:r w:rsidR="00E90C87">
        <w:t>policy</w:t>
      </w:r>
      <w:r w:rsidR="00125586">
        <w:t xml:space="preserve"> by Decem</w:t>
      </w:r>
      <w:r w:rsidR="0021679C" w:rsidRPr="0021679C">
        <w:t>ber 15, 20</w:t>
      </w:r>
      <w:r w:rsidR="005000BC">
        <w:t>2</w:t>
      </w:r>
      <w:r w:rsidR="008E773E">
        <w:t>1</w:t>
      </w:r>
      <w:r w:rsidR="0021679C" w:rsidRPr="0021679C">
        <w:t xml:space="preserve"> and the premium for the new policy must be received by the insurance</w:t>
      </w:r>
      <w:r w:rsidR="00125586">
        <w:t xml:space="preserve"> company </w:t>
      </w:r>
      <w:r w:rsidR="0095031E">
        <w:t>before January 1, 20</w:t>
      </w:r>
      <w:r w:rsidR="00664401">
        <w:t>2</w:t>
      </w:r>
      <w:r w:rsidR="008E773E">
        <w:t>2</w:t>
      </w:r>
      <w:r w:rsidR="00125586">
        <w:t>.</w:t>
      </w:r>
    </w:p>
    <w:p w14:paraId="7E5CED1F" w14:textId="77777777" w:rsidR="0021679C" w:rsidRDefault="0021679C" w:rsidP="0021679C"/>
    <w:p w14:paraId="4E01BA91" w14:textId="77777777" w:rsidR="0021679C" w:rsidRDefault="0021679C" w:rsidP="0021679C">
      <w:r>
        <w:rPr>
          <w:b/>
        </w:rPr>
        <w:t xml:space="preserve">If you have questions: </w:t>
      </w:r>
    </w:p>
    <w:p w14:paraId="335F33B4" w14:textId="77777777" w:rsidR="0021679C" w:rsidRDefault="0021679C" w:rsidP="0021679C"/>
    <w:p w14:paraId="664F50DD" w14:textId="77777777" w:rsidR="0021679C" w:rsidRDefault="0021679C" w:rsidP="0021679C">
      <w:r>
        <w:t xml:space="preserve">• Call </w:t>
      </w:r>
      <w:r w:rsidR="00405145">
        <w:t xml:space="preserve">[Issuer name, telephone number </w:t>
      </w:r>
      <w:r w:rsidR="00405145" w:rsidRPr="00405145">
        <w:t>and hours of operation</w:t>
      </w:r>
      <w:r w:rsidR="00405145">
        <w:t xml:space="preserve">] </w:t>
      </w:r>
      <w:r>
        <w:t>or visit our website at [</w:t>
      </w:r>
      <w:r w:rsidR="00405145">
        <w:t>Issuer website address</w:t>
      </w:r>
      <w:r>
        <w:t>].</w:t>
      </w:r>
    </w:p>
    <w:p w14:paraId="0BDE0B46" w14:textId="77777777" w:rsidR="00ED1350" w:rsidRDefault="00ED1350" w:rsidP="0021679C"/>
    <w:p w14:paraId="60633FDD" w14:textId="1FE97F6B" w:rsidR="00BB53C7" w:rsidRDefault="0021679C" w:rsidP="0021679C">
      <w:r>
        <w:t xml:space="preserve">• </w:t>
      </w:r>
      <w:r w:rsidR="00125586">
        <w:t>T</w:t>
      </w:r>
      <w:r w:rsidR="00125586" w:rsidRPr="00125586">
        <w:t>o learn more about the N</w:t>
      </w:r>
      <w:r w:rsidR="008E773E">
        <w:t>Y</w:t>
      </w:r>
      <w:r w:rsidR="00125586" w:rsidRPr="00125586">
        <w:t xml:space="preserve"> State of Health Marketplace</w:t>
      </w:r>
      <w:r w:rsidR="00125586">
        <w:t>, v</w:t>
      </w:r>
      <w:r>
        <w:t xml:space="preserve">isit </w:t>
      </w:r>
      <w:r w:rsidR="00B47300" w:rsidRPr="007807CB">
        <w:t>www.nystateofhealth.ny.gov</w:t>
      </w:r>
      <w:r>
        <w:t xml:space="preserve">, or call </w:t>
      </w:r>
      <w:r w:rsidR="00405145">
        <w:t xml:space="preserve">the Marketplace </w:t>
      </w:r>
      <w:r>
        <w:t>customer service at 1-855-355-577</w:t>
      </w:r>
      <w:r w:rsidR="001B002A">
        <w:t>7</w:t>
      </w:r>
      <w:r>
        <w:t>.</w:t>
      </w:r>
    </w:p>
    <w:p w14:paraId="5A95ED68" w14:textId="77777777" w:rsidR="00125586" w:rsidRDefault="00125586" w:rsidP="00125586"/>
    <w:p w14:paraId="44C18CBE" w14:textId="77777777" w:rsidR="00125586" w:rsidRPr="00125586" w:rsidRDefault="00125586" w:rsidP="00125586">
      <w:pPr>
        <w:rPr>
          <w:b/>
        </w:rPr>
      </w:pPr>
      <w:r w:rsidRPr="00125586">
        <w:rPr>
          <w:b/>
        </w:rPr>
        <w:t>Getting help in other languages:</w:t>
      </w:r>
    </w:p>
    <w:p w14:paraId="50412652" w14:textId="77777777" w:rsidR="00125586" w:rsidRDefault="00125586" w:rsidP="00125586"/>
    <w:p w14:paraId="6E67F4B3" w14:textId="77777777" w:rsidR="00125586" w:rsidRDefault="00125586" w:rsidP="00125586">
      <w:pPr>
        <w:rPr>
          <w:i/>
        </w:rPr>
      </w:pPr>
      <w:r>
        <w:t xml:space="preserve">Para </w:t>
      </w:r>
      <w:proofErr w:type="spellStart"/>
      <w:r>
        <w:t>obtener</w:t>
      </w:r>
      <w:proofErr w:type="spellEnd"/>
      <w:r>
        <w:t xml:space="preserve"> </w:t>
      </w:r>
      <w:proofErr w:type="spellStart"/>
      <w:r>
        <w:t>asistencia</w:t>
      </w:r>
      <w:proofErr w:type="spellEnd"/>
      <w:r>
        <w:t xml:space="preserve"> </w:t>
      </w:r>
      <w:proofErr w:type="spellStart"/>
      <w:r>
        <w:t>en</w:t>
      </w:r>
      <w:proofErr w:type="spellEnd"/>
      <w:r>
        <w:t xml:space="preserve"> </w:t>
      </w:r>
      <w:proofErr w:type="spellStart"/>
      <w:r w:rsidR="00156D74">
        <w:t>Español</w:t>
      </w:r>
      <w:proofErr w:type="spellEnd"/>
      <w:r>
        <w:t xml:space="preserve">, </w:t>
      </w:r>
      <w:proofErr w:type="spellStart"/>
      <w:r w:rsidR="00451CFF">
        <w:t>l</w:t>
      </w:r>
      <w:r>
        <w:t>lame</w:t>
      </w:r>
      <w:proofErr w:type="spellEnd"/>
      <w:r>
        <w:t xml:space="preserve"> al [Issuer contact information]. </w:t>
      </w:r>
      <w:r w:rsidR="00405145">
        <w:t xml:space="preserve"> </w:t>
      </w:r>
      <w:r w:rsidR="00405145" w:rsidRPr="00405145">
        <w:rPr>
          <w:i/>
        </w:rPr>
        <w:t xml:space="preserve">{Drafting note: </w:t>
      </w:r>
      <w:r w:rsidR="00ED1350" w:rsidRPr="00ED1350">
        <w:rPr>
          <w:i/>
        </w:rPr>
        <w:t>This statement must appear in Spanish and may also be provided in other languages.}</w:t>
      </w:r>
    </w:p>
    <w:p w14:paraId="252359DC" w14:textId="77777777" w:rsidR="00ED1350" w:rsidRDefault="00ED1350" w:rsidP="00125586">
      <w:pPr>
        <w:rPr>
          <w:i/>
        </w:rPr>
      </w:pPr>
    </w:p>
    <w:p w14:paraId="583B16E0" w14:textId="77777777" w:rsidR="00ED1350" w:rsidRDefault="00ED1350" w:rsidP="00125586"/>
    <w:p w14:paraId="6DE973ED" w14:textId="77777777" w:rsidR="00125586" w:rsidRPr="00BB53C7" w:rsidRDefault="00405145" w:rsidP="0021679C">
      <w:r>
        <w:t>[Insert s</w:t>
      </w:r>
      <w:r w:rsidR="00125586">
        <w:t>ignature</w:t>
      </w:r>
      <w:r>
        <w:t xml:space="preserve"> of issuer representative</w:t>
      </w:r>
      <w:r w:rsidR="00125586">
        <w:t>]</w:t>
      </w:r>
    </w:p>
    <w:sectPr w:rsidR="00125586" w:rsidRPr="00BB53C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6E821" w14:textId="77777777" w:rsidR="00772C10" w:rsidRDefault="00772C10" w:rsidP="00BB53C7">
      <w:r>
        <w:separator/>
      </w:r>
    </w:p>
  </w:endnote>
  <w:endnote w:type="continuationSeparator" w:id="0">
    <w:p w14:paraId="777787EB" w14:textId="77777777" w:rsidR="00772C10" w:rsidRDefault="00772C10" w:rsidP="00BB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2A75" w14:textId="77777777" w:rsidR="00B0613A" w:rsidRDefault="00B06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91E8C" w14:textId="77777777" w:rsidR="00B0613A" w:rsidRDefault="00B06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3109F" w14:textId="77777777" w:rsidR="00B0613A" w:rsidRDefault="00B06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90BF1" w14:textId="77777777" w:rsidR="00772C10" w:rsidRDefault="00772C10" w:rsidP="00BB53C7">
      <w:r>
        <w:separator/>
      </w:r>
    </w:p>
  </w:footnote>
  <w:footnote w:type="continuationSeparator" w:id="0">
    <w:p w14:paraId="56068534" w14:textId="77777777" w:rsidR="00772C10" w:rsidRDefault="00772C10" w:rsidP="00BB5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F6A6D" w14:textId="77777777" w:rsidR="00B0613A" w:rsidRDefault="00B06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665DD" w14:textId="77777777" w:rsidR="00E01A62" w:rsidRDefault="00E01A62">
    <w:pPr>
      <w:pStyle w:val="Header"/>
    </w:pPr>
    <w:r>
      <w:t>Template renewal notice</w:t>
    </w:r>
  </w:p>
  <w:p w14:paraId="39EEAF7E" w14:textId="77777777" w:rsidR="00E01A62" w:rsidRDefault="00E01A62">
    <w:pPr>
      <w:pStyle w:val="Header"/>
    </w:pPr>
    <w:r>
      <w:t>Off Marketplace individual</w:t>
    </w:r>
  </w:p>
  <w:p w14:paraId="14CF574F" w14:textId="77777777" w:rsidR="00E01A62" w:rsidRDefault="00E01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A7B2" w14:textId="77777777" w:rsidR="00B0613A" w:rsidRDefault="00B06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C7"/>
    <w:rsid w:val="000059C4"/>
    <w:rsid w:val="0001080D"/>
    <w:rsid w:val="000112E2"/>
    <w:rsid w:val="000123BF"/>
    <w:rsid w:val="0002248A"/>
    <w:rsid w:val="00024CAC"/>
    <w:rsid w:val="0002638D"/>
    <w:rsid w:val="00027B6A"/>
    <w:rsid w:val="00034271"/>
    <w:rsid w:val="00035757"/>
    <w:rsid w:val="0004348B"/>
    <w:rsid w:val="00043A34"/>
    <w:rsid w:val="000440AE"/>
    <w:rsid w:val="00045E40"/>
    <w:rsid w:val="00051554"/>
    <w:rsid w:val="00053122"/>
    <w:rsid w:val="00056DDD"/>
    <w:rsid w:val="00057464"/>
    <w:rsid w:val="000666BF"/>
    <w:rsid w:val="000676FA"/>
    <w:rsid w:val="00070C6A"/>
    <w:rsid w:val="00072519"/>
    <w:rsid w:val="000813C7"/>
    <w:rsid w:val="000825B2"/>
    <w:rsid w:val="0008424A"/>
    <w:rsid w:val="0009082A"/>
    <w:rsid w:val="000A0372"/>
    <w:rsid w:val="000B009B"/>
    <w:rsid w:val="000B4DBD"/>
    <w:rsid w:val="000C0ED4"/>
    <w:rsid w:val="000C1CA2"/>
    <w:rsid w:val="000C393C"/>
    <w:rsid w:val="000C41EE"/>
    <w:rsid w:val="000D230C"/>
    <w:rsid w:val="000D3DF0"/>
    <w:rsid w:val="000D3EDD"/>
    <w:rsid w:val="000D3F04"/>
    <w:rsid w:val="000D3F20"/>
    <w:rsid w:val="000F11CE"/>
    <w:rsid w:val="000F4072"/>
    <w:rsid w:val="000F5A52"/>
    <w:rsid w:val="000F6711"/>
    <w:rsid w:val="001169FB"/>
    <w:rsid w:val="00124AFA"/>
    <w:rsid w:val="00125586"/>
    <w:rsid w:val="00125A1C"/>
    <w:rsid w:val="001301EA"/>
    <w:rsid w:val="001347A8"/>
    <w:rsid w:val="00136914"/>
    <w:rsid w:val="00143908"/>
    <w:rsid w:val="00153C7F"/>
    <w:rsid w:val="001557AB"/>
    <w:rsid w:val="00155E69"/>
    <w:rsid w:val="00156D74"/>
    <w:rsid w:val="00157288"/>
    <w:rsid w:val="00162456"/>
    <w:rsid w:val="00171987"/>
    <w:rsid w:val="001815B4"/>
    <w:rsid w:val="00181C4A"/>
    <w:rsid w:val="00183F81"/>
    <w:rsid w:val="00190CFB"/>
    <w:rsid w:val="00191734"/>
    <w:rsid w:val="00192AE8"/>
    <w:rsid w:val="00196602"/>
    <w:rsid w:val="001A159F"/>
    <w:rsid w:val="001A3EC2"/>
    <w:rsid w:val="001B002A"/>
    <w:rsid w:val="001B4D2F"/>
    <w:rsid w:val="001C1EEF"/>
    <w:rsid w:val="001C230C"/>
    <w:rsid w:val="001C6A37"/>
    <w:rsid w:val="001C6A59"/>
    <w:rsid w:val="001C77B7"/>
    <w:rsid w:val="001C7EF3"/>
    <w:rsid w:val="001D2BC4"/>
    <w:rsid w:val="001D3501"/>
    <w:rsid w:val="001D5A19"/>
    <w:rsid w:val="001D7447"/>
    <w:rsid w:val="001D74F0"/>
    <w:rsid w:val="001E29C8"/>
    <w:rsid w:val="001E3CB1"/>
    <w:rsid w:val="001E7439"/>
    <w:rsid w:val="001E7F33"/>
    <w:rsid w:val="001F1100"/>
    <w:rsid w:val="001F3C21"/>
    <w:rsid w:val="001F7ABE"/>
    <w:rsid w:val="0020014E"/>
    <w:rsid w:val="00200CA8"/>
    <w:rsid w:val="00201F58"/>
    <w:rsid w:val="00202FAC"/>
    <w:rsid w:val="002076CD"/>
    <w:rsid w:val="00211183"/>
    <w:rsid w:val="0021673C"/>
    <w:rsid w:val="0021679C"/>
    <w:rsid w:val="00221C57"/>
    <w:rsid w:val="00222A83"/>
    <w:rsid w:val="00222CDC"/>
    <w:rsid w:val="002232C3"/>
    <w:rsid w:val="00223F77"/>
    <w:rsid w:val="002244DF"/>
    <w:rsid w:val="00226087"/>
    <w:rsid w:val="00226748"/>
    <w:rsid w:val="00227158"/>
    <w:rsid w:val="00227BB5"/>
    <w:rsid w:val="00232751"/>
    <w:rsid w:val="00232785"/>
    <w:rsid w:val="00234987"/>
    <w:rsid w:val="00234EC5"/>
    <w:rsid w:val="00236AB9"/>
    <w:rsid w:val="0024388F"/>
    <w:rsid w:val="0024438B"/>
    <w:rsid w:val="0024624E"/>
    <w:rsid w:val="00246B93"/>
    <w:rsid w:val="00247BFA"/>
    <w:rsid w:val="002512F9"/>
    <w:rsid w:val="00256B42"/>
    <w:rsid w:val="00263BB9"/>
    <w:rsid w:val="002654ED"/>
    <w:rsid w:val="002702A9"/>
    <w:rsid w:val="002730D6"/>
    <w:rsid w:val="00275F3A"/>
    <w:rsid w:val="00277E5B"/>
    <w:rsid w:val="0028001A"/>
    <w:rsid w:val="002915F8"/>
    <w:rsid w:val="002917B8"/>
    <w:rsid w:val="002950F5"/>
    <w:rsid w:val="002A126D"/>
    <w:rsid w:val="002A46BD"/>
    <w:rsid w:val="002A5162"/>
    <w:rsid w:val="002A6BCE"/>
    <w:rsid w:val="002B4370"/>
    <w:rsid w:val="002C188A"/>
    <w:rsid w:val="002D054B"/>
    <w:rsid w:val="002D0FDA"/>
    <w:rsid w:val="002D2E53"/>
    <w:rsid w:val="002D4448"/>
    <w:rsid w:val="002D76FF"/>
    <w:rsid w:val="002E0279"/>
    <w:rsid w:val="002E1804"/>
    <w:rsid w:val="002E2574"/>
    <w:rsid w:val="002E275F"/>
    <w:rsid w:val="002E6873"/>
    <w:rsid w:val="002F465F"/>
    <w:rsid w:val="002F6FE1"/>
    <w:rsid w:val="002F7FE9"/>
    <w:rsid w:val="00304717"/>
    <w:rsid w:val="00305A02"/>
    <w:rsid w:val="00315B40"/>
    <w:rsid w:val="00316397"/>
    <w:rsid w:val="00320139"/>
    <w:rsid w:val="00322C2F"/>
    <w:rsid w:val="00323BA3"/>
    <w:rsid w:val="00324144"/>
    <w:rsid w:val="00331A95"/>
    <w:rsid w:val="00331F7E"/>
    <w:rsid w:val="003367C9"/>
    <w:rsid w:val="0033738C"/>
    <w:rsid w:val="00350B6E"/>
    <w:rsid w:val="00354A7B"/>
    <w:rsid w:val="00354D9D"/>
    <w:rsid w:val="003561DE"/>
    <w:rsid w:val="00362E5E"/>
    <w:rsid w:val="00363832"/>
    <w:rsid w:val="00370B19"/>
    <w:rsid w:val="0037138E"/>
    <w:rsid w:val="003717EB"/>
    <w:rsid w:val="00371CB5"/>
    <w:rsid w:val="00374ADC"/>
    <w:rsid w:val="003759FB"/>
    <w:rsid w:val="00375D32"/>
    <w:rsid w:val="003820E9"/>
    <w:rsid w:val="0038326D"/>
    <w:rsid w:val="00386846"/>
    <w:rsid w:val="0038786B"/>
    <w:rsid w:val="00390133"/>
    <w:rsid w:val="00391B85"/>
    <w:rsid w:val="00394B5E"/>
    <w:rsid w:val="00396B00"/>
    <w:rsid w:val="003A0B28"/>
    <w:rsid w:val="003A5C00"/>
    <w:rsid w:val="003A6FBC"/>
    <w:rsid w:val="003B4DF4"/>
    <w:rsid w:val="003B6767"/>
    <w:rsid w:val="003B6980"/>
    <w:rsid w:val="003B7FCC"/>
    <w:rsid w:val="003C1928"/>
    <w:rsid w:val="003C1C4B"/>
    <w:rsid w:val="003C2B5F"/>
    <w:rsid w:val="003C4E53"/>
    <w:rsid w:val="003C4F28"/>
    <w:rsid w:val="003C6C02"/>
    <w:rsid w:val="003C7C8A"/>
    <w:rsid w:val="003D0AAC"/>
    <w:rsid w:val="003D6AAE"/>
    <w:rsid w:val="003E0766"/>
    <w:rsid w:val="003F1EDE"/>
    <w:rsid w:val="003F27FC"/>
    <w:rsid w:val="003F401D"/>
    <w:rsid w:val="003F7137"/>
    <w:rsid w:val="0040048A"/>
    <w:rsid w:val="00401F99"/>
    <w:rsid w:val="0040294F"/>
    <w:rsid w:val="00402AF6"/>
    <w:rsid w:val="00405145"/>
    <w:rsid w:val="0041046A"/>
    <w:rsid w:val="0041299A"/>
    <w:rsid w:val="004134BF"/>
    <w:rsid w:val="004147D0"/>
    <w:rsid w:val="00416551"/>
    <w:rsid w:val="00417235"/>
    <w:rsid w:val="00420DB4"/>
    <w:rsid w:val="0042154F"/>
    <w:rsid w:val="004217AE"/>
    <w:rsid w:val="00423AD1"/>
    <w:rsid w:val="00424542"/>
    <w:rsid w:val="004314F0"/>
    <w:rsid w:val="00433334"/>
    <w:rsid w:val="004443C2"/>
    <w:rsid w:val="00450945"/>
    <w:rsid w:val="00451CFF"/>
    <w:rsid w:val="00454611"/>
    <w:rsid w:val="00455E0D"/>
    <w:rsid w:val="0045649E"/>
    <w:rsid w:val="004663BF"/>
    <w:rsid w:val="0046794A"/>
    <w:rsid w:val="004716CF"/>
    <w:rsid w:val="00473393"/>
    <w:rsid w:val="00473EFA"/>
    <w:rsid w:val="00477217"/>
    <w:rsid w:val="0048758B"/>
    <w:rsid w:val="004908F8"/>
    <w:rsid w:val="00495D64"/>
    <w:rsid w:val="004A38A0"/>
    <w:rsid w:val="004A6BBD"/>
    <w:rsid w:val="004A7938"/>
    <w:rsid w:val="004B2EBA"/>
    <w:rsid w:val="004B60D3"/>
    <w:rsid w:val="004B7B65"/>
    <w:rsid w:val="004C08D3"/>
    <w:rsid w:val="004C1A49"/>
    <w:rsid w:val="004C2B13"/>
    <w:rsid w:val="004D22E4"/>
    <w:rsid w:val="004D53CD"/>
    <w:rsid w:val="004D737D"/>
    <w:rsid w:val="004E0D6E"/>
    <w:rsid w:val="004E52FD"/>
    <w:rsid w:val="004F1E7F"/>
    <w:rsid w:val="004F4398"/>
    <w:rsid w:val="004F4AE9"/>
    <w:rsid w:val="004F6087"/>
    <w:rsid w:val="005000BC"/>
    <w:rsid w:val="00500573"/>
    <w:rsid w:val="00500CDF"/>
    <w:rsid w:val="00502F6C"/>
    <w:rsid w:val="005035CE"/>
    <w:rsid w:val="00503F5C"/>
    <w:rsid w:val="0050441A"/>
    <w:rsid w:val="005053D2"/>
    <w:rsid w:val="005108A2"/>
    <w:rsid w:val="00512D44"/>
    <w:rsid w:val="00521AD4"/>
    <w:rsid w:val="005222E8"/>
    <w:rsid w:val="00526B7C"/>
    <w:rsid w:val="005273A5"/>
    <w:rsid w:val="005357B2"/>
    <w:rsid w:val="0054391C"/>
    <w:rsid w:val="00547AE7"/>
    <w:rsid w:val="00561B63"/>
    <w:rsid w:val="00562768"/>
    <w:rsid w:val="00567415"/>
    <w:rsid w:val="00571124"/>
    <w:rsid w:val="00572572"/>
    <w:rsid w:val="00574EC5"/>
    <w:rsid w:val="0057616A"/>
    <w:rsid w:val="00576CEF"/>
    <w:rsid w:val="005808B7"/>
    <w:rsid w:val="00580A38"/>
    <w:rsid w:val="00581C9D"/>
    <w:rsid w:val="00586A99"/>
    <w:rsid w:val="00586CFD"/>
    <w:rsid w:val="00592079"/>
    <w:rsid w:val="00592EC5"/>
    <w:rsid w:val="00593573"/>
    <w:rsid w:val="00593995"/>
    <w:rsid w:val="00595684"/>
    <w:rsid w:val="005B0F83"/>
    <w:rsid w:val="005B39AD"/>
    <w:rsid w:val="005C2F00"/>
    <w:rsid w:val="005C6145"/>
    <w:rsid w:val="005D0ACF"/>
    <w:rsid w:val="005D1029"/>
    <w:rsid w:val="005D34F7"/>
    <w:rsid w:val="005D3B43"/>
    <w:rsid w:val="005D46C9"/>
    <w:rsid w:val="005D5970"/>
    <w:rsid w:val="005E05DF"/>
    <w:rsid w:val="005E0C62"/>
    <w:rsid w:val="005E1AA5"/>
    <w:rsid w:val="005E2CAD"/>
    <w:rsid w:val="005E335C"/>
    <w:rsid w:val="005E57D3"/>
    <w:rsid w:val="005E634A"/>
    <w:rsid w:val="005F0539"/>
    <w:rsid w:val="005F217D"/>
    <w:rsid w:val="005F2EDF"/>
    <w:rsid w:val="005F31FB"/>
    <w:rsid w:val="005F4FF8"/>
    <w:rsid w:val="005F5488"/>
    <w:rsid w:val="00600983"/>
    <w:rsid w:val="00602C40"/>
    <w:rsid w:val="0060653A"/>
    <w:rsid w:val="0061209A"/>
    <w:rsid w:val="00612D0F"/>
    <w:rsid w:val="00614BFA"/>
    <w:rsid w:val="0061643A"/>
    <w:rsid w:val="00620449"/>
    <w:rsid w:val="00621ECE"/>
    <w:rsid w:val="00624942"/>
    <w:rsid w:val="006251B2"/>
    <w:rsid w:val="00625B03"/>
    <w:rsid w:val="00630621"/>
    <w:rsid w:val="00632158"/>
    <w:rsid w:val="00633988"/>
    <w:rsid w:val="006344C5"/>
    <w:rsid w:val="006348C8"/>
    <w:rsid w:val="00635272"/>
    <w:rsid w:val="00641510"/>
    <w:rsid w:val="00643741"/>
    <w:rsid w:val="006606DA"/>
    <w:rsid w:val="00662B11"/>
    <w:rsid w:val="00664401"/>
    <w:rsid w:val="00671D45"/>
    <w:rsid w:val="006816B8"/>
    <w:rsid w:val="00683DA8"/>
    <w:rsid w:val="00685C2B"/>
    <w:rsid w:val="00692FEB"/>
    <w:rsid w:val="00693668"/>
    <w:rsid w:val="00696CF2"/>
    <w:rsid w:val="006A2DF4"/>
    <w:rsid w:val="006A533F"/>
    <w:rsid w:val="006A74EC"/>
    <w:rsid w:val="006B6607"/>
    <w:rsid w:val="006C021A"/>
    <w:rsid w:val="006C0748"/>
    <w:rsid w:val="006C3477"/>
    <w:rsid w:val="006C47AB"/>
    <w:rsid w:val="006D09A1"/>
    <w:rsid w:val="006D22D1"/>
    <w:rsid w:val="006D4354"/>
    <w:rsid w:val="006D7664"/>
    <w:rsid w:val="006E5D2E"/>
    <w:rsid w:val="006E764D"/>
    <w:rsid w:val="006F0CC5"/>
    <w:rsid w:val="006F1BD1"/>
    <w:rsid w:val="006F2AD9"/>
    <w:rsid w:val="006F4A09"/>
    <w:rsid w:val="006F4D20"/>
    <w:rsid w:val="007000F9"/>
    <w:rsid w:val="007006EE"/>
    <w:rsid w:val="00702B31"/>
    <w:rsid w:val="007040F4"/>
    <w:rsid w:val="00705A36"/>
    <w:rsid w:val="007118C5"/>
    <w:rsid w:val="007154B9"/>
    <w:rsid w:val="00717AD9"/>
    <w:rsid w:val="007220ED"/>
    <w:rsid w:val="0072336B"/>
    <w:rsid w:val="00724289"/>
    <w:rsid w:val="00731047"/>
    <w:rsid w:val="00735626"/>
    <w:rsid w:val="0074134D"/>
    <w:rsid w:val="00741E87"/>
    <w:rsid w:val="007447A0"/>
    <w:rsid w:val="00744AAF"/>
    <w:rsid w:val="00745288"/>
    <w:rsid w:val="00747478"/>
    <w:rsid w:val="0074764C"/>
    <w:rsid w:val="00750A2E"/>
    <w:rsid w:val="00752BCB"/>
    <w:rsid w:val="00755684"/>
    <w:rsid w:val="0075597C"/>
    <w:rsid w:val="007579BB"/>
    <w:rsid w:val="007605E3"/>
    <w:rsid w:val="00760BBB"/>
    <w:rsid w:val="00761014"/>
    <w:rsid w:val="00761E40"/>
    <w:rsid w:val="0076453D"/>
    <w:rsid w:val="007649EA"/>
    <w:rsid w:val="00771E97"/>
    <w:rsid w:val="00772C10"/>
    <w:rsid w:val="007807CB"/>
    <w:rsid w:val="0078617B"/>
    <w:rsid w:val="007914B4"/>
    <w:rsid w:val="007A336F"/>
    <w:rsid w:val="007B0456"/>
    <w:rsid w:val="007B1962"/>
    <w:rsid w:val="007B223F"/>
    <w:rsid w:val="007B2ECE"/>
    <w:rsid w:val="007B3BC8"/>
    <w:rsid w:val="007B4DBE"/>
    <w:rsid w:val="007C0306"/>
    <w:rsid w:val="007C33B8"/>
    <w:rsid w:val="007C340C"/>
    <w:rsid w:val="007C4922"/>
    <w:rsid w:val="007C7C6F"/>
    <w:rsid w:val="007D048E"/>
    <w:rsid w:val="007D05F3"/>
    <w:rsid w:val="007D319B"/>
    <w:rsid w:val="007F52DA"/>
    <w:rsid w:val="007F65C4"/>
    <w:rsid w:val="007F705B"/>
    <w:rsid w:val="008040F3"/>
    <w:rsid w:val="008053AC"/>
    <w:rsid w:val="00805945"/>
    <w:rsid w:val="00810704"/>
    <w:rsid w:val="00812796"/>
    <w:rsid w:val="0081342B"/>
    <w:rsid w:val="00813AFA"/>
    <w:rsid w:val="00827A80"/>
    <w:rsid w:val="00832E54"/>
    <w:rsid w:val="00833449"/>
    <w:rsid w:val="00835E60"/>
    <w:rsid w:val="008403BF"/>
    <w:rsid w:val="0084289C"/>
    <w:rsid w:val="0085135E"/>
    <w:rsid w:val="00851A2D"/>
    <w:rsid w:val="00856F29"/>
    <w:rsid w:val="00863002"/>
    <w:rsid w:val="00865374"/>
    <w:rsid w:val="00867614"/>
    <w:rsid w:val="00873230"/>
    <w:rsid w:val="008751EF"/>
    <w:rsid w:val="0087579D"/>
    <w:rsid w:val="00875B00"/>
    <w:rsid w:val="00876266"/>
    <w:rsid w:val="008775D8"/>
    <w:rsid w:val="00877889"/>
    <w:rsid w:val="0088126C"/>
    <w:rsid w:val="00882F1E"/>
    <w:rsid w:val="00883323"/>
    <w:rsid w:val="00883A14"/>
    <w:rsid w:val="00886043"/>
    <w:rsid w:val="00886305"/>
    <w:rsid w:val="0089216B"/>
    <w:rsid w:val="008926D0"/>
    <w:rsid w:val="008929BE"/>
    <w:rsid w:val="00893389"/>
    <w:rsid w:val="00896947"/>
    <w:rsid w:val="008976F7"/>
    <w:rsid w:val="008A283D"/>
    <w:rsid w:val="008A361E"/>
    <w:rsid w:val="008A49B4"/>
    <w:rsid w:val="008A5CE2"/>
    <w:rsid w:val="008B4FED"/>
    <w:rsid w:val="008B6E80"/>
    <w:rsid w:val="008B7101"/>
    <w:rsid w:val="008C0E10"/>
    <w:rsid w:val="008C515D"/>
    <w:rsid w:val="008C7A00"/>
    <w:rsid w:val="008D2F9F"/>
    <w:rsid w:val="008D2FF3"/>
    <w:rsid w:val="008D488D"/>
    <w:rsid w:val="008E0335"/>
    <w:rsid w:val="008E773E"/>
    <w:rsid w:val="008F7418"/>
    <w:rsid w:val="00901CED"/>
    <w:rsid w:val="00912E2E"/>
    <w:rsid w:val="009131D9"/>
    <w:rsid w:val="00914BB9"/>
    <w:rsid w:val="0092407C"/>
    <w:rsid w:val="00924844"/>
    <w:rsid w:val="009275AB"/>
    <w:rsid w:val="00931D5F"/>
    <w:rsid w:val="009338DC"/>
    <w:rsid w:val="00935477"/>
    <w:rsid w:val="00935940"/>
    <w:rsid w:val="00935F5F"/>
    <w:rsid w:val="009365CF"/>
    <w:rsid w:val="00943941"/>
    <w:rsid w:val="009470EF"/>
    <w:rsid w:val="009471E8"/>
    <w:rsid w:val="0095031E"/>
    <w:rsid w:val="00952945"/>
    <w:rsid w:val="00955471"/>
    <w:rsid w:val="0095660A"/>
    <w:rsid w:val="00956CBC"/>
    <w:rsid w:val="00960DFA"/>
    <w:rsid w:val="0096117A"/>
    <w:rsid w:val="00962D27"/>
    <w:rsid w:val="00970C63"/>
    <w:rsid w:val="009751EE"/>
    <w:rsid w:val="0098267A"/>
    <w:rsid w:val="00984A31"/>
    <w:rsid w:val="00984AB7"/>
    <w:rsid w:val="009852EF"/>
    <w:rsid w:val="009856ED"/>
    <w:rsid w:val="0098610C"/>
    <w:rsid w:val="00993380"/>
    <w:rsid w:val="0099440C"/>
    <w:rsid w:val="00994902"/>
    <w:rsid w:val="00995280"/>
    <w:rsid w:val="009A0053"/>
    <w:rsid w:val="009A13C0"/>
    <w:rsid w:val="009A4E7B"/>
    <w:rsid w:val="009A526F"/>
    <w:rsid w:val="009B05CC"/>
    <w:rsid w:val="009B071F"/>
    <w:rsid w:val="009B0754"/>
    <w:rsid w:val="009B3465"/>
    <w:rsid w:val="009B4C10"/>
    <w:rsid w:val="009C3632"/>
    <w:rsid w:val="009C36E5"/>
    <w:rsid w:val="009C3780"/>
    <w:rsid w:val="009C7906"/>
    <w:rsid w:val="009D1D04"/>
    <w:rsid w:val="009D386D"/>
    <w:rsid w:val="009E2700"/>
    <w:rsid w:val="009E35B6"/>
    <w:rsid w:val="009F1295"/>
    <w:rsid w:val="009F189D"/>
    <w:rsid w:val="009F2479"/>
    <w:rsid w:val="009F2DA9"/>
    <w:rsid w:val="009F494A"/>
    <w:rsid w:val="009F7E11"/>
    <w:rsid w:val="00A00AAF"/>
    <w:rsid w:val="00A01F26"/>
    <w:rsid w:val="00A04C66"/>
    <w:rsid w:val="00A074E9"/>
    <w:rsid w:val="00A12C0A"/>
    <w:rsid w:val="00A13DCE"/>
    <w:rsid w:val="00A21FC7"/>
    <w:rsid w:val="00A3001D"/>
    <w:rsid w:val="00A31500"/>
    <w:rsid w:val="00A3217D"/>
    <w:rsid w:val="00A325A9"/>
    <w:rsid w:val="00A36674"/>
    <w:rsid w:val="00A42A14"/>
    <w:rsid w:val="00A438D7"/>
    <w:rsid w:val="00A44872"/>
    <w:rsid w:val="00A459D6"/>
    <w:rsid w:val="00A473EA"/>
    <w:rsid w:val="00A47FFC"/>
    <w:rsid w:val="00A51493"/>
    <w:rsid w:val="00A5199F"/>
    <w:rsid w:val="00A52BEB"/>
    <w:rsid w:val="00A551B6"/>
    <w:rsid w:val="00A6633F"/>
    <w:rsid w:val="00A714F7"/>
    <w:rsid w:val="00A72CB6"/>
    <w:rsid w:val="00A730CC"/>
    <w:rsid w:val="00A77329"/>
    <w:rsid w:val="00A810A1"/>
    <w:rsid w:val="00A81BD9"/>
    <w:rsid w:val="00A82E72"/>
    <w:rsid w:val="00A8340B"/>
    <w:rsid w:val="00A84B72"/>
    <w:rsid w:val="00A874FC"/>
    <w:rsid w:val="00AA2ECC"/>
    <w:rsid w:val="00AB09FA"/>
    <w:rsid w:val="00AB0D7E"/>
    <w:rsid w:val="00AB428C"/>
    <w:rsid w:val="00AB4646"/>
    <w:rsid w:val="00AB498F"/>
    <w:rsid w:val="00AB6793"/>
    <w:rsid w:val="00AC593F"/>
    <w:rsid w:val="00AC619A"/>
    <w:rsid w:val="00AD44F1"/>
    <w:rsid w:val="00AD5D9D"/>
    <w:rsid w:val="00AE1EE6"/>
    <w:rsid w:val="00AE23B0"/>
    <w:rsid w:val="00AE446A"/>
    <w:rsid w:val="00AE4FD0"/>
    <w:rsid w:val="00AF26C5"/>
    <w:rsid w:val="00AF524C"/>
    <w:rsid w:val="00B0171E"/>
    <w:rsid w:val="00B0411D"/>
    <w:rsid w:val="00B0613A"/>
    <w:rsid w:val="00B07901"/>
    <w:rsid w:val="00B10FD2"/>
    <w:rsid w:val="00B133BD"/>
    <w:rsid w:val="00B25D4C"/>
    <w:rsid w:val="00B27CB5"/>
    <w:rsid w:val="00B27F32"/>
    <w:rsid w:val="00B30E8B"/>
    <w:rsid w:val="00B3112A"/>
    <w:rsid w:val="00B344CD"/>
    <w:rsid w:val="00B3497A"/>
    <w:rsid w:val="00B35EBE"/>
    <w:rsid w:val="00B35EDC"/>
    <w:rsid w:val="00B36069"/>
    <w:rsid w:val="00B36BF1"/>
    <w:rsid w:val="00B401B0"/>
    <w:rsid w:val="00B40492"/>
    <w:rsid w:val="00B42BC9"/>
    <w:rsid w:val="00B435E8"/>
    <w:rsid w:val="00B446FC"/>
    <w:rsid w:val="00B448FD"/>
    <w:rsid w:val="00B47300"/>
    <w:rsid w:val="00B55554"/>
    <w:rsid w:val="00B55EFC"/>
    <w:rsid w:val="00B600DE"/>
    <w:rsid w:val="00B63E01"/>
    <w:rsid w:val="00B642A6"/>
    <w:rsid w:val="00B657FF"/>
    <w:rsid w:val="00B708B9"/>
    <w:rsid w:val="00B76237"/>
    <w:rsid w:val="00B8007C"/>
    <w:rsid w:val="00B800A7"/>
    <w:rsid w:val="00B801F7"/>
    <w:rsid w:val="00B836D5"/>
    <w:rsid w:val="00B84345"/>
    <w:rsid w:val="00B85732"/>
    <w:rsid w:val="00B90087"/>
    <w:rsid w:val="00B90574"/>
    <w:rsid w:val="00BA37C2"/>
    <w:rsid w:val="00BA4932"/>
    <w:rsid w:val="00BB07C2"/>
    <w:rsid w:val="00BB1948"/>
    <w:rsid w:val="00BB42FB"/>
    <w:rsid w:val="00BB50E8"/>
    <w:rsid w:val="00BB53C7"/>
    <w:rsid w:val="00BC296E"/>
    <w:rsid w:val="00BC5DC6"/>
    <w:rsid w:val="00BD0BFC"/>
    <w:rsid w:val="00BD5FAC"/>
    <w:rsid w:val="00BE05F4"/>
    <w:rsid w:val="00BE18C5"/>
    <w:rsid w:val="00BE40E1"/>
    <w:rsid w:val="00BE5366"/>
    <w:rsid w:val="00BF120E"/>
    <w:rsid w:val="00BF215E"/>
    <w:rsid w:val="00BF34F0"/>
    <w:rsid w:val="00BF4F35"/>
    <w:rsid w:val="00C0092E"/>
    <w:rsid w:val="00C01993"/>
    <w:rsid w:val="00C02A74"/>
    <w:rsid w:val="00C032B3"/>
    <w:rsid w:val="00C04E3F"/>
    <w:rsid w:val="00C075FE"/>
    <w:rsid w:val="00C13560"/>
    <w:rsid w:val="00C179E7"/>
    <w:rsid w:val="00C27049"/>
    <w:rsid w:val="00C3346B"/>
    <w:rsid w:val="00C33DF7"/>
    <w:rsid w:val="00C34B73"/>
    <w:rsid w:val="00C35B83"/>
    <w:rsid w:val="00C431E2"/>
    <w:rsid w:val="00C43F06"/>
    <w:rsid w:val="00C45184"/>
    <w:rsid w:val="00C510EB"/>
    <w:rsid w:val="00C52C79"/>
    <w:rsid w:val="00C55B10"/>
    <w:rsid w:val="00C61BE9"/>
    <w:rsid w:val="00C659E1"/>
    <w:rsid w:val="00C75BD5"/>
    <w:rsid w:val="00C80074"/>
    <w:rsid w:val="00C817D4"/>
    <w:rsid w:val="00C82B7F"/>
    <w:rsid w:val="00C8494D"/>
    <w:rsid w:val="00C850D3"/>
    <w:rsid w:val="00C946D5"/>
    <w:rsid w:val="00C94F11"/>
    <w:rsid w:val="00C95571"/>
    <w:rsid w:val="00CA0BE9"/>
    <w:rsid w:val="00CA5905"/>
    <w:rsid w:val="00CA7122"/>
    <w:rsid w:val="00CB0057"/>
    <w:rsid w:val="00CB1418"/>
    <w:rsid w:val="00CB4D9B"/>
    <w:rsid w:val="00CB5D40"/>
    <w:rsid w:val="00CC53F4"/>
    <w:rsid w:val="00CD10CB"/>
    <w:rsid w:val="00CD5443"/>
    <w:rsid w:val="00CE5E97"/>
    <w:rsid w:val="00CE70EF"/>
    <w:rsid w:val="00CF1D93"/>
    <w:rsid w:val="00CF2406"/>
    <w:rsid w:val="00CF5689"/>
    <w:rsid w:val="00D00AD3"/>
    <w:rsid w:val="00D00FEF"/>
    <w:rsid w:val="00D02455"/>
    <w:rsid w:val="00D04ABB"/>
    <w:rsid w:val="00D07D19"/>
    <w:rsid w:val="00D10677"/>
    <w:rsid w:val="00D10E77"/>
    <w:rsid w:val="00D11FFE"/>
    <w:rsid w:val="00D13B38"/>
    <w:rsid w:val="00D23E2F"/>
    <w:rsid w:val="00D30F76"/>
    <w:rsid w:val="00D31831"/>
    <w:rsid w:val="00D337BE"/>
    <w:rsid w:val="00D35B63"/>
    <w:rsid w:val="00D36C6A"/>
    <w:rsid w:val="00D403F1"/>
    <w:rsid w:val="00D51BA5"/>
    <w:rsid w:val="00D538EE"/>
    <w:rsid w:val="00D54B58"/>
    <w:rsid w:val="00D60E8A"/>
    <w:rsid w:val="00D633F5"/>
    <w:rsid w:val="00D650D2"/>
    <w:rsid w:val="00D659AB"/>
    <w:rsid w:val="00D669B7"/>
    <w:rsid w:val="00D70353"/>
    <w:rsid w:val="00D7108A"/>
    <w:rsid w:val="00D725D4"/>
    <w:rsid w:val="00D74DF7"/>
    <w:rsid w:val="00D76351"/>
    <w:rsid w:val="00D83F50"/>
    <w:rsid w:val="00D90C57"/>
    <w:rsid w:val="00D91D20"/>
    <w:rsid w:val="00D92B31"/>
    <w:rsid w:val="00D955D2"/>
    <w:rsid w:val="00DA1D2C"/>
    <w:rsid w:val="00DA36C3"/>
    <w:rsid w:val="00DA5740"/>
    <w:rsid w:val="00DA7787"/>
    <w:rsid w:val="00DC1E1F"/>
    <w:rsid w:val="00DC3C87"/>
    <w:rsid w:val="00DC3D19"/>
    <w:rsid w:val="00DC3D26"/>
    <w:rsid w:val="00DC684D"/>
    <w:rsid w:val="00DD0318"/>
    <w:rsid w:val="00DD3E7B"/>
    <w:rsid w:val="00DD49E3"/>
    <w:rsid w:val="00DE253B"/>
    <w:rsid w:val="00DE2BD4"/>
    <w:rsid w:val="00DE2F62"/>
    <w:rsid w:val="00DE51E7"/>
    <w:rsid w:val="00DE63AD"/>
    <w:rsid w:val="00DE74F1"/>
    <w:rsid w:val="00DF238C"/>
    <w:rsid w:val="00DF4226"/>
    <w:rsid w:val="00E01A62"/>
    <w:rsid w:val="00E040FE"/>
    <w:rsid w:val="00E042FD"/>
    <w:rsid w:val="00E0576B"/>
    <w:rsid w:val="00E101AF"/>
    <w:rsid w:val="00E11D46"/>
    <w:rsid w:val="00E12018"/>
    <w:rsid w:val="00E12A26"/>
    <w:rsid w:val="00E12D28"/>
    <w:rsid w:val="00E16778"/>
    <w:rsid w:val="00E2187B"/>
    <w:rsid w:val="00E255F0"/>
    <w:rsid w:val="00E25CE1"/>
    <w:rsid w:val="00E27113"/>
    <w:rsid w:val="00E30E25"/>
    <w:rsid w:val="00E313A8"/>
    <w:rsid w:val="00E3689C"/>
    <w:rsid w:val="00E37BFD"/>
    <w:rsid w:val="00E37F4F"/>
    <w:rsid w:val="00E40BF0"/>
    <w:rsid w:val="00E41C85"/>
    <w:rsid w:val="00E44126"/>
    <w:rsid w:val="00E46958"/>
    <w:rsid w:val="00E47926"/>
    <w:rsid w:val="00E57BD8"/>
    <w:rsid w:val="00E649A0"/>
    <w:rsid w:val="00E657A7"/>
    <w:rsid w:val="00E71D28"/>
    <w:rsid w:val="00E76049"/>
    <w:rsid w:val="00E7756D"/>
    <w:rsid w:val="00E81FB8"/>
    <w:rsid w:val="00E84A15"/>
    <w:rsid w:val="00E8564E"/>
    <w:rsid w:val="00E86E53"/>
    <w:rsid w:val="00E871C8"/>
    <w:rsid w:val="00E90609"/>
    <w:rsid w:val="00E90C87"/>
    <w:rsid w:val="00E91313"/>
    <w:rsid w:val="00E930C8"/>
    <w:rsid w:val="00E9470A"/>
    <w:rsid w:val="00E966AB"/>
    <w:rsid w:val="00EA1C36"/>
    <w:rsid w:val="00EA1E73"/>
    <w:rsid w:val="00EA257B"/>
    <w:rsid w:val="00EB760A"/>
    <w:rsid w:val="00EB7DD9"/>
    <w:rsid w:val="00EC5734"/>
    <w:rsid w:val="00ED0179"/>
    <w:rsid w:val="00ED069C"/>
    <w:rsid w:val="00ED0A66"/>
    <w:rsid w:val="00ED1350"/>
    <w:rsid w:val="00ED1993"/>
    <w:rsid w:val="00ED2B45"/>
    <w:rsid w:val="00ED378A"/>
    <w:rsid w:val="00ED47F4"/>
    <w:rsid w:val="00ED5A28"/>
    <w:rsid w:val="00ED7D07"/>
    <w:rsid w:val="00EE123B"/>
    <w:rsid w:val="00EE371A"/>
    <w:rsid w:val="00EF7F96"/>
    <w:rsid w:val="00F02F8A"/>
    <w:rsid w:val="00F07CE6"/>
    <w:rsid w:val="00F110DB"/>
    <w:rsid w:val="00F147C7"/>
    <w:rsid w:val="00F15E3C"/>
    <w:rsid w:val="00F160AF"/>
    <w:rsid w:val="00F20221"/>
    <w:rsid w:val="00F2583A"/>
    <w:rsid w:val="00F302E3"/>
    <w:rsid w:val="00F312E3"/>
    <w:rsid w:val="00F36E91"/>
    <w:rsid w:val="00F36F75"/>
    <w:rsid w:val="00F40F4E"/>
    <w:rsid w:val="00F414BF"/>
    <w:rsid w:val="00F43064"/>
    <w:rsid w:val="00F5266E"/>
    <w:rsid w:val="00F5310D"/>
    <w:rsid w:val="00F55874"/>
    <w:rsid w:val="00F56FF2"/>
    <w:rsid w:val="00F61643"/>
    <w:rsid w:val="00F62773"/>
    <w:rsid w:val="00F62A50"/>
    <w:rsid w:val="00F63431"/>
    <w:rsid w:val="00F63530"/>
    <w:rsid w:val="00F637AD"/>
    <w:rsid w:val="00F67D7B"/>
    <w:rsid w:val="00F73BF1"/>
    <w:rsid w:val="00F80422"/>
    <w:rsid w:val="00F81EA1"/>
    <w:rsid w:val="00F81EAE"/>
    <w:rsid w:val="00F86F74"/>
    <w:rsid w:val="00F9240E"/>
    <w:rsid w:val="00F936F1"/>
    <w:rsid w:val="00F94A6C"/>
    <w:rsid w:val="00F96008"/>
    <w:rsid w:val="00F961C9"/>
    <w:rsid w:val="00F96971"/>
    <w:rsid w:val="00F97D77"/>
    <w:rsid w:val="00FA3860"/>
    <w:rsid w:val="00FB03B0"/>
    <w:rsid w:val="00FB2976"/>
    <w:rsid w:val="00FB3D8A"/>
    <w:rsid w:val="00FB43A5"/>
    <w:rsid w:val="00FB5395"/>
    <w:rsid w:val="00FC2502"/>
    <w:rsid w:val="00FC2ED4"/>
    <w:rsid w:val="00FC4EE1"/>
    <w:rsid w:val="00FD23C5"/>
    <w:rsid w:val="00FD3E99"/>
    <w:rsid w:val="00FD521E"/>
    <w:rsid w:val="00FE0DFE"/>
    <w:rsid w:val="00FE1DF3"/>
    <w:rsid w:val="00FE2941"/>
    <w:rsid w:val="00FE3352"/>
    <w:rsid w:val="00FE6026"/>
    <w:rsid w:val="00FF36CF"/>
    <w:rsid w:val="00FF4ABE"/>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D25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PS-BoldMTBold">
    <w:name w:val="Style TimesNewRomanPS-BoldMT Bold"/>
    <w:basedOn w:val="DefaultParagraphFont"/>
    <w:rsid w:val="00A438D7"/>
    <w:rPr>
      <w:rFonts w:ascii="TimesNewRomanPS-BoldMT" w:hAnsi="TimesNewRomanPS-BoldMT"/>
      <w:bCs/>
    </w:rPr>
  </w:style>
  <w:style w:type="paragraph" w:styleId="TOC2">
    <w:name w:val="toc 2"/>
    <w:basedOn w:val="Normal"/>
    <w:next w:val="Normal"/>
    <w:autoRedefine/>
    <w:semiHidden/>
    <w:rsid w:val="00ED2B45"/>
    <w:pPr>
      <w:tabs>
        <w:tab w:val="right" w:leader="dot" w:pos="9350"/>
      </w:tabs>
      <w:ind w:left="900" w:hanging="660"/>
    </w:pPr>
  </w:style>
  <w:style w:type="paragraph" w:styleId="TOC1">
    <w:name w:val="toc 1"/>
    <w:basedOn w:val="Normal"/>
    <w:next w:val="Normal"/>
    <w:autoRedefine/>
    <w:semiHidden/>
    <w:rsid w:val="00ED2B45"/>
    <w:pPr>
      <w:tabs>
        <w:tab w:val="right" w:leader="dot" w:pos="9350"/>
      </w:tabs>
      <w:ind w:left="540" w:hanging="540"/>
    </w:pPr>
  </w:style>
  <w:style w:type="paragraph" w:styleId="Header">
    <w:name w:val="header"/>
    <w:basedOn w:val="Normal"/>
    <w:link w:val="HeaderChar"/>
    <w:uiPriority w:val="99"/>
    <w:rsid w:val="00BB53C7"/>
    <w:pPr>
      <w:tabs>
        <w:tab w:val="center" w:pos="4680"/>
        <w:tab w:val="right" w:pos="9360"/>
      </w:tabs>
    </w:pPr>
  </w:style>
  <w:style w:type="character" w:customStyle="1" w:styleId="HeaderChar">
    <w:name w:val="Header Char"/>
    <w:basedOn w:val="DefaultParagraphFont"/>
    <w:link w:val="Header"/>
    <w:uiPriority w:val="99"/>
    <w:rsid w:val="00BB53C7"/>
    <w:rPr>
      <w:sz w:val="24"/>
      <w:szCs w:val="24"/>
    </w:rPr>
  </w:style>
  <w:style w:type="paragraph" w:styleId="Footer">
    <w:name w:val="footer"/>
    <w:basedOn w:val="Normal"/>
    <w:link w:val="FooterChar"/>
    <w:rsid w:val="00BB53C7"/>
    <w:pPr>
      <w:tabs>
        <w:tab w:val="center" w:pos="4680"/>
        <w:tab w:val="right" w:pos="9360"/>
      </w:tabs>
    </w:pPr>
  </w:style>
  <w:style w:type="character" w:customStyle="1" w:styleId="FooterChar">
    <w:name w:val="Footer Char"/>
    <w:basedOn w:val="DefaultParagraphFont"/>
    <w:link w:val="Footer"/>
    <w:rsid w:val="00BB53C7"/>
    <w:rPr>
      <w:sz w:val="24"/>
      <w:szCs w:val="24"/>
    </w:rPr>
  </w:style>
  <w:style w:type="paragraph" w:styleId="BalloonText">
    <w:name w:val="Balloon Text"/>
    <w:basedOn w:val="Normal"/>
    <w:link w:val="BalloonTextChar"/>
    <w:rsid w:val="00BB53C7"/>
    <w:rPr>
      <w:rFonts w:ascii="Tahoma" w:hAnsi="Tahoma" w:cs="Tahoma"/>
      <w:sz w:val="16"/>
      <w:szCs w:val="16"/>
    </w:rPr>
  </w:style>
  <w:style w:type="character" w:customStyle="1" w:styleId="BalloonTextChar">
    <w:name w:val="Balloon Text Char"/>
    <w:basedOn w:val="DefaultParagraphFont"/>
    <w:link w:val="BalloonText"/>
    <w:rsid w:val="00BB53C7"/>
    <w:rPr>
      <w:rFonts w:ascii="Tahoma" w:hAnsi="Tahoma" w:cs="Tahoma"/>
      <w:sz w:val="16"/>
      <w:szCs w:val="16"/>
    </w:rPr>
  </w:style>
  <w:style w:type="character" w:styleId="Hyperlink">
    <w:name w:val="Hyperlink"/>
    <w:basedOn w:val="DefaultParagraphFont"/>
    <w:unhideWhenUsed/>
    <w:rsid w:val="00B47300"/>
    <w:rPr>
      <w:color w:val="0000FF" w:themeColor="hyperlink"/>
      <w:u w:val="single"/>
    </w:rPr>
  </w:style>
  <w:style w:type="character" w:styleId="CommentReference">
    <w:name w:val="annotation reference"/>
    <w:basedOn w:val="DefaultParagraphFont"/>
    <w:semiHidden/>
    <w:unhideWhenUsed/>
    <w:rsid w:val="0096117A"/>
    <w:rPr>
      <w:sz w:val="16"/>
      <w:szCs w:val="16"/>
    </w:rPr>
  </w:style>
  <w:style w:type="paragraph" w:styleId="CommentText">
    <w:name w:val="annotation text"/>
    <w:basedOn w:val="Normal"/>
    <w:link w:val="CommentTextChar"/>
    <w:semiHidden/>
    <w:unhideWhenUsed/>
    <w:rsid w:val="0096117A"/>
    <w:rPr>
      <w:sz w:val="20"/>
      <w:szCs w:val="20"/>
    </w:rPr>
  </w:style>
  <w:style w:type="character" w:customStyle="1" w:styleId="CommentTextChar">
    <w:name w:val="Comment Text Char"/>
    <w:basedOn w:val="DefaultParagraphFont"/>
    <w:link w:val="CommentText"/>
    <w:semiHidden/>
    <w:rsid w:val="0096117A"/>
  </w:style>
  <w:style w:type="paragraph" w:styleId="CommentSubject">
    <w:name w:val="annotation subject"/>
    <w:basedOn w:val="CommentText"/>
    <w:next w:val="CommentText"/>
    <w:link w:val="CommentSubjectChar"/>
    <w:semiHidden/>
    <w:unhideWhenUsed/>
    <w:rsid w:val="007F705B"/>
    <w:rPr>
      <w:b/>
      <w:bCs/>
    </w:rPr>
  </w:style>
  <w:style w:type="character" w:customStyle="1" w:styleId="CommentSubjectChar">
    <w:name w:val="Comment Subject Char"/>
    <w:basedOn w:val="CommentTextChar"/>
    <w:link w:val="CommentSubject"/>
    <w:semiHidden/>
    <w:rsid w:val="007F7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2020-08-26T16:07:00Z</dcterms:created>
  <dcterms:modified xsi:type="dcterms:W3CDTF">2021-08-03T15:44:00Z</dcterms:modified>
</cp:coreProperties>
</file>